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02D58" w14:textId="31140C2F" w:rsidR="00A84175" w:rsidRPr="00581AEE" w:rsidRDefault="00A84175" w:rsidP="00581AEE">
      <w:pPr>
        <w:pStyle w:val="Tytu"/>
        <w:spacing w:line="360" w:lineRule="auto"/>
        <w:rPr>
          <w:color w:val="000000"/>
          <w:sz w:val="24"/>
          <w:szCs w:val="24"/>
          <w:u w:val="none"/>
        </w:rPr>
      </w:pPr>
    </w:p>
    <w:p w14:paraId="3B385373" w14:textId="03DC8640" w:rsidR="001B5372" w:rsidRPr="00581AEE" w:rsidRDefault="001B5372" w:rsidP="00581AEE">
      <w:pPr>
        <w:pStyle w:val="Tytu"/>
        <w:spacing w:line="360" w:lineRule="auto"/>
        <w:rPr>
          <w:color w:val="000000"/>
          <w:sz w:val="24"/>
          <w:szCs w:val="24"/>
          <w:u w:val="none"/>
        </w:rPr>
      </w:pPr>
      <w:r w:rsidRPr="00581AEE">
        <w:rPr>
          <w:color w:val="000000"/>
          <w:sz w:val="24"/>
          <w:szCs w:val="24"/>
          <w:u w:val="none"/>
        </w:rPr>
        <w:t xml:space="preserve">UMOWA NR </w:t>
      </w:r>
      <w:r w:rsidR="00F937A8" w:rsidRPr="00581AEE">
        <w:rPr>
          <w:color w:val="000000"/>
          <w:sz w:val="24"/>
          <w:szCs w:val="24"/>
          <w:u w:val="none"/>
        </w:rPr>
        <w:t xml:space="preserve"> ……</w:t>
      </w:r>
      <w:r w:rsidRPr="00581AEE">
        <w:rPr>
          <w:color w:val="000000"/>
          <w:sz w:val="24"/>
          <w:szCs w:val="24"/>
          <w:u w:val="none"/>
        </w:rPr>
        <w:t>/</w:t>
      </w:r>
      <w:r w:rsidR="000C6CD2" w:rsidRPr="00581AEE">
        <w:rPr>
          <w:color w:val="000000"/>
          <w:sz w:val="24"/>
          <w:szCs w:val="24"/>
          <w:u w:val="none"/>
        </w:rPr>
        <w:t xml:space="preserve"> 202</w:t>
      </w:r>
      <w:r w:rsidR="00E17748" w:rsidRPr="00581AEE">
        <w:rPr>
          <w:color w:val="000000"/>
          <w:sz w:val="24"/>
          <w:szCs w:val="24"/>
          <w:u w:val="none"/>
        </w:rPr>
        <w:t>6</w:t>
      </w:r>
    </w:p>
    <w:p w14:paraId="7AE62B61" w14:textId="77777777" w:rsidR="001B5372" w:rsidRPr="00581AEE" w:rsidRDefault="001B5372" w:rsidP="00581AEE">
      <w:pPr>
        <w:pStyle w:val="Podtytu"/>
        <w:jc w:val="center"/>
        <w:rPr>
          <w:rFonts w:ascii="Times New Roman" w:hAnsi="Times New Roman" w:cs="Times New Roman"/>
          <w:color w:val="000000"/>
          <w:u w:val="none"/>
        </w:rPr>
      </w:pPr>
      <w:r w:rsidRPr="00581AEE">
        <w:rPr>
          <w:rFonts w:ascii="Times New Roman" w:hAnsi="Times New Roman" w:cs="Times New Roman"/>
          <w:color w:val="000000"/>
          <w:u w:val="none"/>
        </w:rPr>
        <w:t>O UDZIELENIE ZAMÓWIENIA NA AMBULATORYJNE ŚWIADCZENIA ZDROWOTNE</w:t>
      </w:r>
    </w:p>
    <w:p w14:paraId="6B1B28D0" w14:textId="3040E4F0" w:rsidR="001B5372" w:rsidRPr="00581AEE" w:rsidRDefault="001927E3" w:rsidP="00581AEE">
      <w:pPr>
        <w:pStyle w:val="Podtytu"/>
        <w:jc w:val="center"/>
        <w:rPr>
          <w:rFonts w:ascii="Times New Roman" w:hAnsi="Times New Roman" w:cs="Times New Roman"/>
          <w:bCs/>
          <w:u w:val="none"/>
        </w:rPr>
      </w:pPr>
      <w:r w:rsidRPr="00581AEE">
        <w:rPr>
          <w:rFonts w:ascii="Times New Roman" w:hAnsi="Times New Roman" w:cs="Times New Roman"/>
          <w:u w:val="none"/>
        </w:rPr>
        <w:t>w zakresie</w:t>
      </w:r>
      <w:r w:rsidR="001B5372" w:rsidRPr="00581AEE">
        <w:rPr>
          <w:rFonts w:ascii="Times New Roman" w:hAnsi="Times New Roman" w:cs="Times New Roman"/>
          <w:u w:val="none"/>
        </w:rPr>
        <w:t xml:space="preserve"> </w:t>
      </w:r>
      <w:r w:rsidR="009328F5" w:rsidRPr="00581AEE">
        <w:rPr>
          <w:rFonts w:ascii="Times New Roman" w:hAnsi="Times New Roman" w:cs="Times New Roman"/>
          <w:u w:val="none"/>
        </w:rPr>
        <w:t>ortopedii</w:t>
      </w:r>
    </w:p>
    <w:p w14:paraId="0BF9A814" w14:textId="57DB79E5" w:rsidR="001B5372" w:rsidRPr="00581AEE" w:rsidRDefault="001B5372" w:rsidP="00581AEE">
      <w:pPr>
        <w:pStyle w:val="Podtytu"/>
        <w:jc w:val="center"/>
        <w:rPr>
          <w:rFonts w:ascii="Times New Roman" w:hAnsi="Times New Roman" w:cs="Times New Roman"/>
          <w:bCs/>
          <w:u w:val="none"/>
        </w:rPr>
      </w:pPr>
      <w:r w:rsidRPr="00581AEE">
        <w:rPr>
          <w:rFonts w:ascii="Times New Roman" w:hAnsi="Times New Roman" w:cs="Times New Roman"/>
          <w:bCs/>
          <w:u w:val="none"/>
        </w:rPr>
        <w:t xml:space="preserve">w Poradni </w:t>
      </w:r>
      <w:r w:rsidR="009328F5" w:rsidRPr="00581AEE">
        <w:rPr>
          <w:rFonts w:ascii="Times New Roman" w:hAnsi="Times New Roman" w:cs="Times New Roman"/>
          <w:bCs/>
          <w:u w:val="none"/>
        </w:rPr>
        <w:t>Chirurgii Urazowo-Ortopedycznej</w:t>
      </w:r>
    </w:p>
    <w:p w14:paraId="7F9EC8A3" w14:textId="77777777" w:rsidR="001D319E" w:rsidRPr="00581AEE" w:rsidRDefault="001D319E" w:rsidP="00581AEE">
      <w:pPr>
        <w:pStyle w:val="Podtytu"/>
        <w:rPr>
          <w:rFonts w:ascii="Times New Roman" w:hAnsi="Times New Roman" w:cs="Times New Roman"/>
          <w:color w:val="000000"/>
          <w:u w:val="none"/>
        </w:rPr>
      </w:pPr>
    </w:p>
    <w:p w14:paraId="03B1CC21" w14:textId="51712280" w:rsidR="001B5372" w:rsidRPr="00581AEE" w:rsidRDefault="001B5372" w:rsidP="00581AEE">
      <w:pPr>
        <w:spacing w:line="360" w:lineRule="auto"/>
        <w:jc w:val="both"/>
        <w:rPr>
          <w:color w:val="000000"/>
        </w:rPr>
      </w:pPr>
      <w:r w:rsidRPr="00581AEE">
        <w:rPr>
          <w:color w:val="000000"/>
        </w:rPr>
        <w:t xml:space="preserve">zawarta w dniu </w:t>
      </w:r>
      <w:r w:rsidR="00F937A8" w:rsidRPr="00581AEE">
        <w:rPr>
          <w:color w:val="000000"/>
        </w:rPr>
        <w:t xml:space="preserve">….. </w:t>
      </w:r>
      <w:r w:rsidR="000457A6" w:rsidRPr="00581AEE">
        <w:rPr>
          <w:color w:val="000000"/>
        </w:rPr>
        <w:t xml:space="preserve"> </w:t>
      </w:r>
      <w:r w:rsidR="000C6CD2" w:rsidRPr="00581AEE">
        <w:t>20</w:t>
      </w:r>
      <w:r w:rsidR="00E17748" w:rsidRPr="00581AEE">
        <w:t>26</w:t>
      </w:r>
      <w:r w:rsidR="001D319E" w:rsidRPr="00581AEE">
        <w:t xml:space="preserve"> </w:t>
      </w:r>
      <w:r w:rsidR="00CF15CF" w:rsidRPr="00581AEE">
        <w:t>r.</w:t>
      </w:r>
      <w:r w:rsidR="00CF15CF" w:rsidRPr="00581AEE">
        <w:rPr>
          <w:color w:val="000000"/>
        </w:rPr>
        <w:t xml:space="preserve"> w Grodzisku Wielkopolskim</w:t>
      </w:r>
      <w:r w:rsidRPr="00581AEE">
        <w:rPr>
          <w:color w:val="000000"/>
        </w:rPr>
        <w:t xml:space="preserve">, zwana dalej </w:t>
      </w:r>
      <w:r w:rsidRPr="00581AEE">
        <w:rPr>
          <w:i/>
          <w:color w:val="000000"/>
        </w:rPr>
        <w:t>„</w:t>
      </w:r>
      <w:r w:rsidRPr="00581AEE">
        <w:rPr>
          <w:iCs/>
          <w:color w:val="000000"/>
        </w:rPr>
        <w:t>umową”</w:t>
      </w:r>
    </w:p>
    <w:p w14:paraId="56F0BEB1" w14:textId="77777777" w:rsidR="001B5372" w:rsidRPr="00581AEE" w:rsidRDefault="001B5372" w:rsidP="00581AEE">
      <w:pPr>
        <w:spacing w:line="360" w:lineRule="auto"/>
        <w:jc w:val="both"/>
        <w:rPr>
          <w:color w:val="000000"/>
        </w:rPr>
      </w:pPr>
      <w:r w:rsidRPr="00581AEE">
        <w:rPr>
          <w:color w:val="000000"/>
        </w:rPr>
        <w:t>pomiędzy:</w:t>
      </w:r>
    </w:p>
    <w:p w14:paraId="6CD068AF" w14:textId="177E0C3F" w:rsidR="001B5372" w:rsidRPr="00581AEE" w:rsidRDefault="00CF15CF" w:rsidP="00581AEE">
      <w:pPr>
        <w:suppressAutoHyphens/>
        <w:spacing w:line="276" w:lineRule="auto"/>
        <w:jc w:val="both"/>
        <w:rPr>
          <w:lang w:eastAsia="ar-SA"/>
        </w:rPr>
      </w:pPr>
      <w:r w:rsidRPr="00581AEE">
        <w:rPr>
          <w:b/>
          <w:lang w:eastAsia="ar-SA"/>
        </w:rPr>
        <w:t>Samodzielnym Publicznym Zakładem Opieki Zdrowotnej w Grodzisku Wlkp., ul. Mossego 17</w:t>
      </w:r>
      <w:r w:rsidRPr="00581AEE">
        <w:rPr>
          <w:lang w:eastAsia="ar-SA"/>
        </w:rPr>
        <w:t xml:space="preserve">, wpisanym do Krajowego Rejestru Sądowego pod numerem: 0000009436, wpisanym do rejestru podmiotów wykonujących działalność leczniczą pod numerem 000000016115, NIP 995-00-36-856, reprezentowanym przez </w:t>
      </w:r>
      <w:r w:rsidR="0075711C" w:rsidRPr="00581AEE">
        <w:rPr>
          <w:lang w:eastAsia="ar-SA"/>
        </w:rPr>
        <w:t xml:space="preserve"> </w:t>
      </w:r>
      <w:r w:rsidRPr="00581AEE">
        <w:rPr>
          <w:b/>
          <w:bCs/>
          <w:lang w:eastAsia="ar-SA"/>
        </w:rPr>
        <w:t>Dyrektora</w:t>
      </w:r>
      <w:r w:rsidR="000C6CD2" w:rsidRPr="00581AEE">
        <w:rPr>
          <w:b/>
          <w:lang w:eastAsia="ar-SA"/>
        </w:rPr>
        <w:t xml:space="preserve"> </w:t>
      </w:r>
      <w:r w:rsidR="009A66C7" w:rsidRPr="00581AEE">
        <w:rPr>
          <w:b/>
          <w:lang w:eastAsia="ar-SA"/>
        </w:rPr>
        <w:t>Tomasza Dolatę</w:t>
      </w:r>
      <w:r w:rsidRPr="00581AEE">
        <w:rPr>
          <w:lang w:eastAsia="ar-SA"/>
        </w:rPr>
        <w:t xml:space="preserve">, zwanym w dalszej części umowy </w:t>
      </w:r>
      <w:r w:rsidRPr="00581AEE">
        <w:rPr>
          <w:b/>
          <w:lang w:eastAsia="ar-SA"/>
        </w:rPr>
        <w:t>„</w:t>
      </w:r>
      <w:r w:rsidRPr="00581AEE">
        <w:rPr>
          <w:b/>
          <w:i/>
          <w:lang w:eastAsia="ar-SA"/>
        </w:rPr>
        <w:t>Udzielającym Zamówienia</w:t>
      </w:r>
      <w:r w:rsidRPr="00581AEE">
        <w:rPr>
          <w:b/>
          <w:lang w:eastAsia="ar-SA"/>
        </w:rPr>
        <w:t>”,</w:t>
      </w:r>
    </w:p>
    <w:p w14:paraId="124D005B" w14:textId="77777777" w:rsidR="001B5372" w:rsidRPr="00581AEE" w:rsidRDefault="001B5372" w:rsidP="00581AEE">
      <w:pPr>
        <w:spacing w:line="360" w:lineRule="auto"/>
        <w:jc w:val="both"/>
        <w:rPr>
          <w:color w:val="000000"/>
        </w:rPr>
      </w:pPr>
      <w:r w:rsidRPr="00581AEE">
        <w:rPr>
          <w:color w:val="000000"/>
        </w:rPr>
        <w:t>a</w:t>
      </w:r>
    </w:p>
    <w:p w14:paraId="15DA0133" w14:textId="17F11E25" w:rsidR="00922994" w:rsidRPr="00581AEE" w:rsidRDefault="00922994" w:rsidP="00581AEE">
      <w:pPr>
        <w:suppressAutoHyphens/>
        <w:spacing w:line="276" w:lineRule="auto"/>
        <w:jc w:val="both"/>
      </w:pPr>
      <w:r w:rsidRPr="00581AEE">
        <w:rPr>
          <w:b/>
          <w:bCs/>
        </w:rPr>
        <w:t>Panem(</w:t>
      </w:r>
      <w:proofErr w:type="spellStart"/>
      <w:r w:rsidRPr="00581AEE">
        <w:rPr>
          <w:b/>
          <w:bCs/>
        </w:rPr>
        <w:t>ią</w:t>
      </w:r>
      <w:proofErr w:type="spellEnd"/>
      <w:r w:rsidRPr="00581AEE">
        <w:rPr>
          <w:b/>
          <w:bCs/>
        </w:rPr>
        <w:t>)</w:t>
      </w:r>
      <w:r w:rsidR="000457A6" w:rsidRPr="00581AEE">
        <w:rPr>
          <w:b/>
          <w:bCs/>
        </w:rPr>
        <w:t xml:space="preserve"> </w:t>
      </w:r>
      <w:r w:rsidR="00F937A8" w:rsidRPr="00581AEE">
        <w:rPr>
          <w:b/>
          <w:bCs/>
        </w:rPr>
        <w:t>………………………..</w:t>
      </w:r>
      <w:r w:rsidR="000457A6" w:rsidRPr="00581AEE">
        <w:rPr>
          <w:b/>
          <w:bCs/>
        </w:rPr>
        <w:t>,</w:t>
      </w:r>
      <w:r w:rsidRPr="00581AEE">
        <w:rPr>
          <w:bCs/>
        </w:rPr>
        <w:t xml:space="preserve"> zamieszkałym(ą) w</w:t>
      </w:r>
      <w:r w:rsidR="000457A6" w:rsidRPr="00581AEE">
        <w:rPr>
          <w:bCs/>
        </w:rPr>
        <w:t xml:space="preserve"> </w:t>
      </w:r>
      <w:r w:rsidR="00F937A8" w:rsidRPr="00581AEE">
        <w:rPr>
          <w:b/>
        </w:rPr>
        <w:t>………………………………………………………</w:t>
      </w:r>
      <w:r w:rsidR="000457A6" w:rsidRPr="00581AEE">
        <w:rPr>
          <w:bCs/>
        </w:rPr>
        <w:t>,</w:t>
      </w:r>
      <w:r w:rsidR="00F937A8" w:rsidRPr="00581AEE">
        <w:rPr>
          <w:bCs/>
        </w:rPr>
        <w:t xml:space="preserve"> </w:t>
      </w:r>
      <w:r w:rsidRPr="00581AEE">
        <w:rPr>
          <w:bCs/>
        </w:rPr>
        <w:t>wykonującym(ą) zawód medyczny w ramach indywidualnej praktyki lekarskiej,</w:t>
      </w:r>
      <w:r w:rsidR="00D26EC3" w:rsidRPr="00581AEE">
        <w:rPr>
          <w:bCs/>
        </w:rPr>
        <w:t xml:space="preserve"> ……….. adres </w:t>
      </w:r>
      <w:r w:rsidRPr="00581AEE">
        <w:rPr>
          <w:bCs/>
        </w:rPr>
        <w:t xml:space="preserve"> posiadający(a) prawo wykonywania zawodu nr</w:t>
      </w:r>
      <w:r w:rsidR="000457A6" w:rsidRPr="00581AEE">
        <w:rPr>
          <w:bCs/>
        </w:rPr>
        <w:t xml:space="preserve"> </w:t>
      </w:r>
      <w:r w:rsidR="00F937A8" w:rsidRPr="00581AEE">
        <w:rPr>
          <w:b/>
        </w:rPr>
        <w:t>……………..</w:t>
      </w:r>
      <w:r w:rsidRPr="00581AEE">
        <w:rPr>
          <w:bCs/>
        </w:rPr>
        <w:t xml:space="preserve"> oraz specjalizację</w:t>
      </w:r>
      <w:r w:rsidR="000457A6" w:rsidRPr="00581AEE">
        <w:t xml:space="preserve"> </w:t>
      </w:r>
      <w:r w:rsidRPr="00581AEE">
        <w:rPr>
          <w:bCs/>
        </w:rPr>
        <w:t>w dziedzinie</w:t>
      </w:r>
      <w:r w:rsidR="000457A6" w:rsidRPr="00581AEE">
        <w:rPr>
          <w:bCs/>
        </w:rPr>
        <w:t xml:space="preserve"> </w:t>
      </w:r>
      <w:r w:rsidR="009328F5" w:rsidRPr="00581AEE">
        <w:rPr>
          <w:bCs/>
        </w:rPr>
        <w:t>ortopedii i traumatologii</w:t>
      </w:r>
      <w:r w:rsidR="000457A6" w:rsidRPr="00581AEE">
        <w:rPr>
          <w:bCs/>
        </w:rPr>
        <w:t xml:space="preserve"> </w:t>
      </w:r>
      <w:r w:rsidRPr="00581AEE">
        <w:rPr>
          <w:bCs/>
        </w:rPr>
        <w:t xml:space="preserve">, zwanym w dalszej części umowy </w:t>
      </w:r>
      <w:r w:rsidRPr="00581AEE">
        <w:rPr>
          <w:b/>
          <w:bCs/>
          <w:i/>
        </w:rPr>
        <w:t>„Przyjmującym Zamówienie</w:t>
      </w:r>
      <w:r w:rsidRPr="00581AEE">
        <w:rPr>
          <w:bCs/>
          <w:i/>
        </w:rPr>
        <w:t>”</w:t>
      </w:r>
      <w:r w:rsidRPr="00581AEE">
        <w:rPr>
          <w:bCs/>
        </w:rPr>
        <w:t>.</w:t>
      </w:r>
    </w:p>
    <w:p w14:paraId="676CC8A2" w14:textId="77777777" w:rsidR="001B5372" w:rsidRPr="00581AEE" w:rsidRDefault="001B5372" w:rsidP="00581AEE">
      <w:pPr>
        <w:pStyle w:val="Tekstpodstawowy"/>
        <w:rPr>
          <w:rFonts w:ascii="Times New Roman" w:hAnsi="Times New Roman" w:cs="Times New Roman"/>
        </w:rPr>
      </w:pPr>
    </w:p>
    <w:p w14:paraId="5359D727" w14:textId="4ED9E168" w:rsidR="00BD6EEE" w:rsidRPr="00581AEE" w:rsidRDefault="00BD6EEE" w:rsidP="00581AEE">
      <w:pPr>
        <w:spacing w:line="276" w:lineRule="auto"/>
        <w:jc w:val="both"/>
        <w:rPr>
          <w:bCs/>
          <w:iCs/>
        </w:rPr>
      </w:pPr>
      <w:r w:rsidRPr="00581AEE">
        <w:t>Działając na podstawie</w:t>
      </w:r>
      <w:r w:rsidRPr="00581AEE">
        <w:rPr>
          <w:bCs/>
          <w:iCs/>
        </w:rPr>
        <w:t xml:space="preserve"> art. 26 w zw. z art.26a oraz 27 ustawy z dnia 15 kwietnia 2011 r. o </w:t>
      </w:r>
      <w:r w:rsidRPr="00581AEE">
        <w:rPr>
          <w:bCs/>
          <w:i/>
          <w:iCs/>
        </w:rPr>
        <w:t>działalności</w:t>
      </w:r>
      <w:r w:rsidRPr="00581AEE">
        <w:rPr>
          <w:bCs/>
          <w:iCs/>
        </w:rPr>
        <w:t xml:space="preserve"> </w:t>
      </w:r>
      <w:r w:rsidRPr="00581AEE">
        <w:rPr>
          <w:bCs/>
          <w:i/>
          <w:iCs/>
        </w:rPr>
        <w:t>leczniczej</w:t>
      </w:r>
      <w:r w:rsidR="000C6CD2" w:rsidRPr="00581AEE">
        <w:rPr>
          <w:bCs/>
          <w:iCs/>
        </w:rPr>
        <w:t xml:space="preserve"> (Dz. U. z 20</w:t>
      </w:r>
      <w:r w:rsidR="008F2C4C" w:rsidRPr="00581AEE">
        <w:rPr>
          <w:bCs/>
          <w:iCs/>
        </w:rPr>
        <w:t>2</w:t>
      </w:r>
      <w:r w:rsidR="00E17748" w:rsidRPr="00581AEE">
        <w:rPr>
          <w:bCs/>
          <w:iCs/>
        </w:rPr>
        <w:t>6</w:t>
      </w:r>
      <w:r w:rsidRPr="00581AEE">
        <w:rPr>
          <w:bCs/>
          <w:iCs/>
        </w:rPr>
        <w:t xml:space="preserve"> r. poz</w:t>
      </w:r>
      <w:r w:rsidRPr="00581AEE">
        <w:rPr>
          <w:bCs/>
          <w:i/>
        </w:rPr>
        <w:t>.</w:t>
      </w:r>
      <w:r w:rsidR="000C6CD2" w:rsidRPr="00581AEE">
        <w:rPr>
          <w:bCs/>
          <w:i/>
        </w:rPr>
        <w:t xml:space="preserve"> </w:t>
      </w:r>
      <w:r w:rsidR="00E17748" w:rsidRPr="00581AEE">
        <w:rPr>
          <w:bCs/>
          <w:iCs/>
        </w:rPr>
        <w:t>156</w:t>
      </w:r>
      <w:r w:rsidRPr="00581AEE">
        <w:rPr>
          <w:bCs/>
          <w:iCs/>
        </w:rPr>
        <w:t xml:space="preserve">) oraz w wyniku przeprowadzonego konkursu ofert, rozstrzygniętego w dniu </w:t>
      </w:r>
      <w:r w:rsidR="00F937A8" w:rsidRPr="00581AEE">
        <w:rPr>
          <w:bCs/>
          <w:iCs/>
        </w:rPr>
        <w:t>……………………… 202</w:t>
      </w:r>
      <w:r w:rsidR="00E17748" w:rsidRPr="00581AEE">
        <w:rPr>
          <w:bCs/>
          <w:iCs/>
        </w:rPr>
        <w:t>6</w:t>
      </w:r>
      <w:r w:rsidR="000457A6" w:rsidRPr="00581AEE">
        <w:rPr>
          <w:bCs/>
          <w:iCs/>
        </w:rPr>
        <w:t xml:space="preserve"> r.</w:t>
      </w:r>
      <w:r w:rsidRPr="00581AEE">
        <w:rPr>
          <w:bCs/>
          <w:iCs/>
        </w:rPr>
        <w:t xml:space="preserve"> </w:t>
      </w:r>
    </w:p>
    <w:p w14:paraId="389FC703" w14:textId="77777777" w:rsidR="00BD6EEE" w:rsidRPr="00581AEE" w:rsidRDefault="00BD6EEE" w:rsidP="00581AEE">
      <w:pPr>
        <w:spacing w:line="276" w:lineRule="auto"/>
        <w:jc w:val="both"/>
        <w:rPr>
          <w:bCs/>
          <w:iCs/>
        </w:rPr>
      </w:pPr>
    </w:p>
    <w:p w14:paraId="64A2A1BE" w14:textId="77777777" w:rsidR="001B5372" w:rsidRPr="00581AEE" w:rsidRDefault="00BD6EEE" w:rsidP="00581AEE">
      <w:pPr>
        <w:spacing w:line="276" w:lineRule="auto"/>
        <w:jc w:val="both"/>
        <w:rPr>
          <w:bCs/>
          <w:iCs/>
        </w:rPr>
      </w:pPr>
      <w:r w:rsidRPr="00581AEE">
        <w:rPr>
          <w:bCs/>
          <w:iCs/>
        </w:rPr>
        <w:t>Strony zawierają umowę następującej treści:</w:t>
      </w:r>
    </w:p>
    <w:p w14:paraId="4E23E631" w14:textId="77777777" w:rsidR="001B5372" w:rsidRPr="00581AEE" w:rsidRDefault="001B5372" w:rsidP="00581AEE">
      <w:pPr>
        <w:spacing w:line="360" w:lineRule="auto"/>
        <w:jc w:val="both"/>
      </w:pPr>
    </w:p>
    <w:p w14:paraId="5242BC6B" w14:textId="77777777" w:rsidR="001B5372" w:rsidRPr="00581AEE" w:rsidRDefault="001B5372" w:rsidP="00581AEE">
      <w:pPr>
        <w:spacing w:line="360" w:lineRule="auto"/>
        <w:ind w:left="3540" w:firstLine="708"/>
        <w:jc w:val="both"/>
        <w:rPr>
          <w:b/>
          <w:color w:val="000000"/>
        </w:rPr>
      </w:pPr>
      <w:r w:rsidRPr="00581AEE">
        <w:rPr>
          <w:b/>
          <w:color w:val="000000"/>
        </w:rPr>
        <w:t>§ 1</w:t>
      </w:r>
    </w:p>
    <w:p w14:paraId="65432DCF" w14:textId="77777777" w:rsidR="001B5372" w:rsidRPr="00581AEE" w:rsidRDefault="001B5372" w:rsidP="00581AEE">
      <w:pPr>
        <w:jc w:val="center"/>
        <w:rPr>
          <w:b/>
          <w:color w:val="000000"/>
        </w:rPr>
      </w:pPr>
      <w:r w:rsidRPr="00581AEE">
        <w:rPr>
          <w:b/>
          <w:color w:val="000000"/>
        </w:rPr>
        <w:t>Przedmiot umowy;</w:t>
      </w:r>
    </w:p>
    <w:p w14:paraId="5D414F57" w14:textId="79F92FDC" w:rsidR="001B5372" w:rsidRPr="00581AEE" w:rsidRDefault="001B5372" w:rsidP="00581AEE">
      <w:pPr>
        <w:jc w:val="center"/>
        <w:rPr>
          <w:b/>
          <w:color w:val="000000"/>
        </w:rPr>
      </w:pPr>
      <w:r w:rsidRPr="00581AEE">
        <w:rPr>
          <w:b/>
          <w:color w:val="000000"/>
        </w:rPr>
        <w:t>obowiązki Przyjmującego Zamówienie</w:t>
      </w:r>
    </w:p>
    <w:p w14:paraId="55486E73" w14:textId="77777777" w:rsidR="001D319E" w:rsidRPr="00581AEE" w:rsidRDefault="001D319E" w:rsidP="00581AEE">
      <w:pPr>
        <w:jc w:val="both"/>
        <w:rPr>
          <w:b/>
          <w:color w:val="000000"/>
        </w:rPr>
      </w:pPr>
    </w:p>
    <w:p w14:paraId="2D8DA116" w14:textId="2300DB26" w:rsidR="001B5372" w:rsidRPr="00581AEE" w:rsidRDefault="00BD6EEE" w:rsidP="00581AEE">
      <w:pPr>
        <w:numPr>
          <w:ilvl w:val="0"/>
          <w:numId w:val="14"/>
        </w:numPr>
        <w:spacing w:line="276" w:lineRule="auto"/>
        <w:ind w:left="360"/>
        <w:jc w:val="both"/>
        <w:rPr>
          <w:color w:val="000000"/>
        </w:rPr>
      </w:pPr>
      <w:r w:rsidRPr="00581AEE">
        <w:rPr>
          <w:color w:val="000000"/>
        </w:rPr>
        <w:t>Udzielający Zamówienia powierza</w:t>
      </w:r>
      <w:r w:rsidR="001B5372" w:rsidRPr="00581AEE">
        <w:rPr>
          <w:color w:val="000000"/>
        </w:rPr>
        <w:t>, a P</w:t>
      </w:r>
      <w:r w:rsidRPr="00581AEE">
        <w:rPr>
          <w:color w:val="000000"/>
        </w:rPr>
        <w:t>rzyjmujący Zamówienie zobowiązuje się do udzielania</w:t>
      </w:r>
      <w:r w:rsidR="001B5372" w:rsidRPr="00581AEE">
        <w:rPr>
          <w:color w:val="000000"/>
        </w:rPr>
        <w:t xml:space="preserve"> ambulatoryjnych świadczeń zdrowotnych </w:t>
      </w:r>
      <w:r w:rsidR="001B5372" w:rsidRPr="00581AEE">
        <w:t xml:space="preserve">w zakresie </w:t>
      </w:r>
      <w:r w:rsidR="009328F5" w:rsidRPr="00581AEE">
        <w:t>ortopedii</w:t>
      </w:r>
      <w:r w:rsidRPr="00581AEE">
        <w:t>,</w:t>
      </w:r>
      <w:r w:rsidR="001B5372" w:rsidRPr="00581AEE">
        <w:t xml:space="preserve"> </w:t>
      </w:r>
      <w:r w:rsidR="001B5372" w:rsidRPr="00581AEE">
        <w:rPr>
          <w:color w:val="000000"/>
        </w:rPr>
        <w:t>dla pacjentów objętych statutową działalnością Udzielającego Zamówienia.</w:t>
      </w:r>
    </w:p>
    <w:p w14:paraId="2D6992B9" w14:textId="32FF95BD" w:rsidR="001B5372" w:rsidRPr="00581AEE" w:rsidRDefault="001B5372" w:rsidP="00581AEE">
      <w:pPr>
        <w:numPr>
          <w:ilvl w:val="0"/>
          <w:numId w:val="14"/>
        </w:numPr>
        <w:spacing w:line="276" w:lineRule="auto"/>
        <w:ind w:left="360"/>
        <w:jc w:val="both"/>
        <w:rPr>
          <w:color w:val="000000"/>
        </w:rPr>
      </w:pPr>
      <w:r w:rsidRPr="00581AEE">
        <w:rPr>
          <w:color w:val="000000"/>
        </w:rPr>
        <w:t xml:space="preserve">Miejscem udzielania wyżej wymienionych świadczeń zdrowotnych jest  – </w:t>
      </w:r>
      <w:r w:rsidR="000C6CD2" w:rsidRPr="00581AEE">
        <w:t xml:space="preserve">Poradnia </w:t>
      </w:r>
      <w:r w:rsidR="009328F5" w:rsidRPr="00581AEE">
        <w:t>Chirurgii Urazowo-Ortopedycznej</w:t>
      </w:r>
      <w:r w:rsidR="00D26EC3" w:rsidRPr="00581AEE">
        <w:t xml:space="preserve"> </w:t>
      </w:r>
      <w:r w:rsidRPr="00581AEE">
        <w:rPr>
          <w:color w:val="000000"/>
        </w:rPr>
        <w:t>(dalej jako Poradnia)</w:t>
      </w:r>
      <w:r w:rsidR="00C56295" w:rsidRPr="00581AEE">
        <w:rPr>
          <w:color w:val="000000"/>
        </w:rPr>
        <w:t>.</w:t>
      </w:r>
    </w:p>
    <w:p w14:paraId="462E92DB" w14:textId="77777777" w:rsidR="00BD6EEE" w:rsidRPr="00581AEE" w:rsidRDefault="001B5372" w:rsidP="00581AEE">
      <w:pPr>
        <w:pStyle w:val="Nagwek2"/>
        <w:numPr>
          <w:ilvl w:val="0"/>
          <w:numId w:val="14"/>
        </w:numPr>
        <w:spacing w:line="276" w:lineRule="auto"/>
        <w:ind w:left="360"/>
        <w:jc w:val="both"/>
        <w:rPr>
          <w:color w:val="000000"/>
          <w:szCs w:val="24"/>
        </w:rPr>
      </w:pPr>
      <w:r w:rsidRPr="00581AEE">
        <w:rPr>
          <w:color w:val="000000"/>
          <w:szCs w:val="24"/>
        </w:rPr>
        <w:t>Do obowiązków</w:t>
      </w:r>
      <w:r w:rsidR="00BD6EEE" w:rsidRPr="00581AEE">
        <w:rPr>
          <w:color w:val="000000"/>
          <w:szCs w:val="24"/>
        </w:rPr>
        <w:t xml:space="preserve"> </w:t>
      </w:r>
      <w:r w:rsidRPr="00581AEE">
        <w:rPr>
          <w:color w:val="000000"/>
          <w:szCs w:val="24"/>
        </w:rPr>
        <w:t xml:space="preserve">Przyjmującego Zamówienie należy </w:t>
      </w:r>
      <w:r w:rsidR="00BD6EEE" w:rsidRPr="00581AEE">
        <w:rPr>
          <w:color w:val="000000"/>
          <w:szCs w:val="24"/>
        </w:rPr>
        <w:t xml:space="preserve">wykonywanie wszelkich czynności </w:t>
      </w:r>
      <w:r w:rsidRPr="00581AEE">
        <w:rPr>
          <w:color w:val="000000"/>
          <w:szCs w:val="24"/>
        </w:rPr>
        <w:t>medycznych służących zachowaniu, przywracaniu lub po</w:t>
      </w:r>
      <w:r w:rsidR="00BD6EEE" w:rsidRPr="00581AEE">
        <w:rPr>
          <w:color w:val="000000"/>
          <w:szCs w:val="24"/>
        </w:rPr>
        <w:t xml:space="preserve">prawie zdrowia pacjentów, tj. </w:t>
      </w:r>
    </w:p>
    <w:p w14:paraId="03C4B8A0" w14:textId="77777777" w:rsidR="001B5372" w:rsidRPr="00581AEE" w:rsidRDefault="00BD6EEE" w:rsidP="00581AEE">
      <w:pPr>
        <w:pStyle w:val="Nagwek2"/>
        <w:spacing w:line="276" w:lineRule="auto"/>
        <w:ind w:left="360"/>
        <w:jc w:val="both"/>
        <w:rPr>
          <w:color w:val="000000"/>
          <w:szCs w:val="24"/>
        </w:rPr>
      </w:pPr>
      <w:r w:rsidRPr="00581AEE">
        <w:rPr>
          <w:color w:val="000000"/>
          <w:szCs w:val="24"/>
        </w:rPr>
        <w:t>w szczególności:</w:t>
      </w:r>
    </w:p>
    <w:p w14:paraId="2CEB762B" w14:textId="77777777" w:rsidR="001B5372" w:rsidRPr="00581AEE" w:rsidRDefault="001B5372" w:rsidP="00581AEE">
      <w:pPr>
        <w:pStyle w:val="Akapitzlist"/>
        <w:numPr>
          <w:ilvl w:val="0"/>
          <w:numId w:val="25"/>
        </w:numPr>
        <w:jc w:val="both"/>
      </w:pPr>
      <w:r w:rsidRPr="00581AEE">
        <w:rPr>
          <w:color w:val="000000"/>
        </w:rPr>
        <w:t>badanie pacjenta,</w:t>
      </w:r>
    </w:p>
    <w:p w14:paraId="60211142" w14:textId="77777777" w:rsidR="001B5372" w:rsidRPr="00581AEE" w:rsidRDefault="001B5372" w:rsidP="00581AEE">
      <w:pPr>
        <w:numPr>
          <w:ilvl w:val="0"/>
          <w:numId w:val="25"/>
        </w:numPr>
        <w:spacing w:line="276" w:lineRule="auto"/>
        <w:jc w:val="both"/>
        <w:rPr>
          <w:color w:val="000000"/>
        </w:rPr>
      </w:pPr>
      <w:r w:rsidRPr="00581AEE">
        <w:rPr>
          <w:color w:val="000000"/>
        </w:rPr>
        <w:lastRenderedPageBreak/>
        <w:t>prowadzenie procesu diagnostyczno-leczniczego pacjentów w Poradni</w:t>
      </w:r>
      <w:r w:rsidR="005E71DE" w:rsidRPr="00581AEE">
        <w:rPr>
          <w:color w:val="000000"/>
        </w:rPr>
        <w:t>,</w:t>
      </w:r>
    </w:p>
    <w:p w14:paraId="6F9FEF4F" w14:textId="77777777" w:rsidR="001B5372" w:rsidRPr="00581AEE" w:rsidRDefault="001B5372" w:rsidP="00581AEE">
      <w:pPr>
        <w:numPr>
          <w:ilvl w:val="0"/>
          <w:numId w:val="25"/>
        </w:numPr>
        <w:spacing w:line="276" w:lineRule="auto"/>
        <w:jc w:val="both"/>
        <w:rPr>
          <w:color w:val="000000"/>
        </w:rPr>
      </w:pPr>
      <w:r w:rsidRPr="00581AEE">
        <w:rPr>
          <w:color w:val="000000"/>
        </w:rPr>
        <w:t>zlecanie leczenia farmakologicznego,</w:t>
      </w:r>
    </w:p>
    <w:p w14:paraId="65AC9DD6" w14:textId="77777777" w:rsidR="001B5372" w:rsidRPr="00581AEE" w:rsidRDefault="001B5372" w:rsidP="00581AEE">
      <w:pPr>
        <w:numPr>
          <w:ilvl w:val="0"/>
          <w:numId w:val="25"/>
        </w:numPr>
        <w:spacing w:line="276" w:lineRule="auto"/>
        <w:jc w:val="both"/>
        <w:rPr>
          <w:color w:val="000000"/>
        </w:rPr>
      </w:pPr>
      <w:r w:rsidRPr="00581AEE">
        <w:rPr>
          <w:color w:val="000000"/>
        </w:rPr>
        <w:t>prowadzenie dokumentacji medycznej i innej dokumentacji obowiązującej u Udzielającego Zamówienia, na zasadach określonych w § 4.</w:t>
      </w:r>
    </w:p>
    <w:p w14:paraId="2A300990" w14:textId="77777777" w:rsidR="001B5372" w:rsidRPr="00581AEE" w:rsidRDefault="001B5372" w:rsidP="00581AEE">
      <w:pPr>
        <w:numPr>
          <w:ilvl w:val="0"/>
          <w:numId w:val="25"/>
        </w:numPr>
        <w:spacing w:line="276" w:lineRule="auto"/>
        <w:jc w:val="both"/>
        <w:rPr>
          <w:color w:val="000000"/>
        </w:rPr>
      </w:pPr>
      <w:r w:rsidRPr="00581AEE">
        <w:rPr>
          <w:color w:val="000000"/>
        </w:rPr>
        <w:t>inne czynności wynikające z zasad udzielania świadczeń zdrowotnych.</w:t>
      </w:r>
    </w:p>
    <w:p w14:paraId="0FEBA598" w14:textId="77777777" w:rsidR="001B5372" w:rsidRPr="00581AEE" w:rsidRDefault="001B5372" w:rsidP="00581AEE">
      <w:pPr>
        <w:numPr>
          <w:ilvl w:val="0"/>
          <w:numId w:val="14"/>
        </w:numPr>
        <w:spacing w:line="276" w:lineRule="auto"/>
        <w:ind w:left="360"/>
        <w:jc w:val="both"/>
        <w:rPr>
          <w:color w:val="000000"/>
        </w:rPr>
      </w:pPr>
      <w:r w:rsidRPr="00581AEE">
        <w:rPr>
          <w:color w:val="000000"/>
        </w:rPr>
        <w:t>Do obowiązków ogólnych Przyjmującego Zamówienie należy ponadto:</w:t>
      </w:r>
    </w:p>
    <w:p w14:paraId="5E3C683F" w14:textId="77777777" w:rsidR="001B5372" w:rsidRPr="00581AEE" w:rsidRDefault="001B5372" w:rsidP="00581AEE">
      <w:pPr>
        <w:numPr>
          <w:ilvl w:val="0"/>
          <w:numId w:val="2"/>
        </w:numPr>
        <w:tabs>
          <w:tab w:val="clear" w:pos="360"/>
          <w:tab w:val="num" w:pos="1080"/>
        </w:tabs>
        <w:spacing w:line="276" w:lineRule="auto"/>
        <w:ind w:left="720"/>
        <w:jc w:val="both"/>
        <w:rPr>
          <w:color w:val="000000"/>
        </w:rPr>
      </w:pPr>
      <w:r w:rsidRPr="00581AEE">
        <w:rPr>
          <w:color w:val="000000"/>
        </w:rPr>
        <w:t>przestrzeganie Kodeksu Etyki Lekarskiej, a w szczególności:</w:t>
      </w:r>
    </w:p>
    <w:p w14:paraId="4E782349" w14:textId="77777777" w:rsidR="001B5372" w:rsidRPr="00581AEE" w:rsidRDefault="001B5372" w:rsidP="00581AEE">
      <w:pPr>
        <w:numPr>
          <w:ilvl w:val="0"/>
          <w:numId w:val="1"/>
        </w:numPr>
        <w:tabs>
          <w:tab w:val="clear" w:pos="360"/>
          <w:tab w:val="num" w:pos="720"/>
        </w:tabs>
        <w:spacing w:line="276" w:lineRule="auto"/>
        <w:ind w:left="1080"/>
        <w:jc w:val="both"/>
        <w:rPr>
          <w:color w:val="000000"/>
        </w:rPr>
      </w:pPr>
      <w:r w:rsidRPr="00581AEE">
        <w:rPr>
          <w:color w:val="000000"/>
        </w:rPr>
        <w:t xml:space="preserve">zachowanie życzliwego stosunku do pacjentów, </w:t>
      </w:r>
    </w:p>
    <w:p w14:paraId="71EE7EA9" w14:textId="77777777" w:rsidR="001B5372" w:rsidRPr="00581AEE" w:rsidRDefault="001B5372" w:rsidP="00581AEE">
      <w:pPr>
        <w:numPr>
          <w:ilvl w:val="0"/>
          <w:numId w:val="1"/>
        </w:numPr>
        <w:tabs>
          <w:tab w:val="clear" w:pos="360"/>
          <w:tab w:val="num" w:pos="720"/>
        </w:tabs>
        <w:spacing w:line="276" w:lineRule="auto"/>
        <w:ind w:left="1080"/>
        <w:jc w:val="both"/>
        <w:rPr>
          <w:color w:val="000000"/>
        </w:rPr>
      </w:pPr>
      <w:r w:rsidRPr="00581AEE">
        <w:rPr>
          <w:color w:val="000000"/>
        </w:rPr>
        <w:t xml:space="preserve">zachowanie życzliwego stosunku do współpracującego personelu, </w:t>
      </w:r>
    </w:p>
    <w:p w14:paraId="657DFCBF" w14:textId="77777777" w:rsidR="001B5372" w:rsidRPr="00581AEE" w:rsidRDefault="001B5372" w:rsidP="00581AEE">
      <w:pPr>
        <w:numPr>
          <w:ilvl w:val="0"/>
          <w:numId w:val="1"/>
        </w:numPr>
        <w:tabs>
          <w:tab w:val="clear" w:pos="360"/>
          <w:tab w:val="num" w:pos="720"/>
        </w:tabs>
        <w:spacing w:line="276" w:lineRule="auto"/>
        <w:ind w:left="1080"/>
        <w:jc w:val="both"/>
        <w:rPr>
          <w:color w:val="000000"/>
        </w:rPr>
      </w:pPr>
      <w:r w:rsidRPr="00581AEE">
        <w:rPr>
          <w:color w:val="000000"/>
        </w:rPr>
        <w:t>zachowanie tajemnicy lekarskiej,</w:t>
      </w:r>
    </w:p>
    <w:p w14:paraId="2D562632" w14:textId="77777777" w:rsidR="00A261FC" w:rsidRPr="00581AEE" w:rsidRDefault="001B5372" w:rsidP="00581AEE">
      <w:pPr>
        <w:numPr>
          <w:ilvl w:val="0"/>
          <w:numId w:val="2"/>
        </w:numPr>
        <w:spacing w:line="276" w:lineRule="auto"/>
        <w:ind w:left="720"/>
        <w:jc w:val="both"/>
        <w:rPr>
          <w:color w:val="000000"/>
        </w:rPr>
      </w:pPr>
      <w:r w:rsidRPr="00581AEE">
        <w:rPr>
          <w:color w:val="000000"/>
        </w:rPr>
        <w:t xml:space="preserve">dbanie o udostępnione przez Udzielającego Zamówienie pomieszczenia, sprzęt i aparaturę medyczną oraz podejmowanie działań mających na celu zabezpieczenie ich przed kradzieżą </w:t>
      </w:r>
    </w:p>
    <w:p w14:paraId="5D041AD6" w14:textId="77777777" w:rsidR="001B5372" w:rsidRPr="00581AEE" w:rsidRDefault="001B5372" w:rsidP="00581AEE">
      <w:pPr>
        <w:spacing w:line="276" w:lineRule="auto"/>
        <w:ind w:left="720"/>
        <w:jc w:val="both"/>
        <w:rPr>
          <w:color w:val="000000"/>
        </w:rPr>
      </w:pPr>
      <w:r w:rsidRPr="00581AEE">
        <w:rPr>
          <w:color w:val="000000"/>
        </w:rPr>
        <w:t>i zniszczeniem,</w:t>
      </w:r>
    </w:p>
    <w:p w14:paraId="1EE87EF4" w14:textId="77777777" w:rsidR="001B5372" w:rsidRPr="00581AEE" w:rsidRDefault="001B5372" w:rsidP="00581AEE">
      <w:pPr>
        <w:numPr>
          <w:ilvl w:val="0"/>
          <w:numId w:val="2"/>
        </w:numPr>
        <w:spacing w:line="276" w:lineRule="auto"/>
        <w:ind w:left="720"/>
        <w:jc w:val="both"/>
        <w:rPr>
          <w:color w:val="000000"/>
        </w:rPr>
      </w:pPr>
      <w:r w:rsidRPr="00581AEE">
        <w:rPr>
          <w:color w:val="000000"/>
        </w:rPr>
        <w:t>podnoszenie kwalifikacji zawodowych.</w:t>
      </w:r>
    </w:p>
    <w:p w14:paraId="39046E09" w14:textId="3A1B3272" w:rsidR="001B5372" w:rsidRPr="00581AEE" w:rsidRDefault="001B5372" w:rsidP="00581AEE">
      <w:pPr>
        <w:numPr>
          <w:ilvl w:val="0"/>
          <w:numId w:val="14"/>
        </w:numPr>
        <w:spacing w:line="276" w:lineRule="auto"/>
        <w:ind w:left="208" w:hanging="284"/>
        <w:jc w:val="both"/>
        <w:rPr>
          <w:color w:val="000000"/>
        </w:rPr>
      </w:pPr>
      <w:r w:rsidRPr="00581AEE">
        <w:rPr>
          <w:color w:val="000000"/>
        </w:rPr>
        <w:t>Dla prawidłowej realizacji umowy Przyjmujący Zamówienie, wraz z innymi lekarzami tej sam</w:t>
      </w:r>
      <w:r w:rsidR="00A261FC" w:rsidRPr="00581AEE">
        <w:rPr>
          <w:color w:val="000000"/>
        </w:rPr>
        <w:t>ej specjalności zobowiązuje się</w:t>
      </w:r>
      <w:r w:rsidRPr="00581AEE">
        <w:rPr>
          <w:color w:val="000000"/>
        </w:rPr>
        <w:t xml:space="preserve"> do zapewnienia w dni robocze realizacji świadczeń diag</w:t>
      </w:r>
      <w:r w:rsidR="00A261FC" w:rsidRPr="00581AEE">
        <w:rPr>
          <w:color w:val="000000"/>
        </w:rPr>
        <w:t>nostyczno-terapeutycznych w SPZOZ</w:t>
      </w:r>
      <w:r w:rsidRPr="00581AEE">
        <w:rPr>
          <w:color w:val="000000"/>
        </w:rPr>
        <w:t>, zgodnie z harmonogramem świadczeń wynikającym z zawartej umowy</w:t>
      </w:r>
      <w:r w:rsidR="00581AEE" w:rsidRPr="00581AEE">
        <w:rPr>
          <w:color w:val="000000"/>
        </w:rPr>
        <w:t xml:space="preserve"> </w:t>
      </w:r>
      <w:r w:rsidRPr="00581AEE">
        <w:rPr>
          <w:color w:val="000000"/>
        </w:rPr>
        <w:t xml:space="preserve">z Narodowym Funduszem Zdrowia, w ramach przyznanego limitu oraz zgodnie z zasadami realizacji świadczeń wynikającymi z tej umowy. </w:t>
      </w:r>
    </w:p>
    <w:p w14:paraId="26C3C59D" w14:textId="749D6020" w:rsidR="001B5372" w:rsidRPr="00581AEE" w:rsidRDefault="001B5372" w:rsidP="00581AEE">
      <w:pPr>
        <w:numPr>
          <w:ilvl w:val="0"/>
          <w:numId w:val="14"/>
        </w:numPr>
        <w:spacing w:line="276" w:lineRule="auto"/>
        <w:ind w:left="208" w:hanging="284"/>
        <w:jc w:val="both"/>
        <w:rPr>
          <w:color w:val="000000"/>
        </w:rPr>
      </w:pPr>
      <w:r w:rsidRPr="00581AEE">
        <w:rPr>
          <w:color w:val="000000"/>
        </w:rPr>
        <w:t xml:space="preserve">Rozliczenie realizacji świadczeń, o których mowa w ust. 5 powyżej, następuje w okresie obowiązywania umowy obejmującej te świadczenia, zawartej przez Udzielającego Zamówienia </w:t>
      </w:r>
      <w:r w:rsidR="00581AEE" w:rsidRPr="00581AEE">
        <w:rPr>
          <w:color w:val="000000"/>
        </w:rPr>
        <w:t xml:space="preserve"> </w:t>
      </w:r>
      <w:r w:rsidRPr="00581AEE">
        <w:rPr>
          <w:color w:val="000000"/>
        </w:rPr>
        <w:t xml:space="preserve">z Narodowym Funduszem Zdrowia. </w:t>
      </w:r>
    </w:p>
    <w:p w14:paraId="3F80D733" w14:textId="593A7A3B" w:rsidR="001B5372" w:rsidRDefault="001B5372" w:rsidP="00581AEE">
      <w:pPr>
        <w:numPr>
          <w:ilvl w:val="0"/>
          <w:numId w:val="14"/>
        </w:numPr>
        <w:spacing w:line="276" w:lineRule="auto"/>
        <w:ind w:left="208" w:hanging="284"/>
        <w:jc w:val="both"/>
        <w:rPr>
          <w:color w:val="000000"/>
        </w:rPr>
      </w:pPr>
      <w:r w:rsidRPr="00581AEE">
        <w:rPr>
          <w:color w:val="000000"/>
        </w:rPr>
        <w:t>Przyjmujący Zamówienie oświadcza, że posiada aktualne zaświadczenie lekarskie o zdolności do realizacji przedmiotu umowy</w:t>
      </w:r>
      <w:r w:rsidR="005E71DE" w:rsidRPr="00581AEE">
        <w:rPr>
          <w:color w:val="000000"/>
        </w:rPr>
        <w:t xml:space="preserve">, które stanowi załącznik </w:t>
      </w:r>
      <w:r w:rsidR="00A261FC" w:rsidRPr="00581AEE">
        <w:rPr>
          <w:color w:val="000000"/>
        </w:rPr>
        <w:t>do niniejszej umowy</w:t>
      </w:r>
      <w:r w:rsidRPr="00581AEE">
        <w:rPr>
          <w:color w:val="000000"/>
        </w:rPr>
        <w:t>. Posiadanie aktualnego zaświadczenie lekarskiego o zdolności do realizacji przedmiotu umowy warunkuje kontynuację umowy.</w:t>
      </w:r>
    </w:p>
    <w:p w14:paraId="2DB08076" w14:textId="38775396" w:rsidR="00DB3DA7" w:rsidRPr="00DB3DA7" w:rsidRDefault="00DB3DA7" w:rsidP="00581AEE">
      <w:pPr>
        <w:numPr>
          <w:ilvl w:val="0"/>
          <w:numId w:val="14"/>
        </w:numPr>
        <w:spacing w:line="276" w:lineRule="auto"/>
        <w:ind w:left="208" w:hanging="284"/>
        <w:jc w:val="both"/>
        <w:rPr>
          <w:color w:val="000000"/>
        </w:rPr>
      </w:pPr>
      <w:r w:rsidRPr="00DB3DA7">
        <w:rPr>
          <w:color w:val="000000"/>
        </w:rPr>
        <w:t>Przyjmujący Zamówienie zobowiązuje się do noszenia podczas udzielania świadczeń zdrowotnych identyfikatora zawierającego co najmniej imię i nazwisko oraz wykonywany zawód, zgodnie z art. 36 ustawy o działalności leczniczej.</w:t>
      </w:r>
    </w:p>
    <w:p w14:paraId="60D994AC" w14:textId="77777777" w:rsidR="001B5372" w:rsidRPr="00581AEE" w:rsidRDefault="001B5372" w:rsidP="00581AEE">
      <w:pPr>
        <w:spacing w:line="276" w:lineRule="auto"/>
        <w:jc w:val="center"/>
        <w:rPr>
          <w:b/>
          <w:color w:val="000000"/>
        </w:rPr>
      </w:pPr>
      <w:r w:rsidRPr="00581AEE">
        <w:rPr>
          <w:b/>
          <w:color w:val="000000"/>
        </w:rPr>
        <w:t>§ 2</w:t>
      </w:r>
    </w:p>
    <w:p w14:paraId="16296CCB" w14:textId="77777777" w:rsidR="001B5372" w:rsidRPr="00581AEE" w:rsidRDefault="001B5372" w:rsidP="00581AEE">
      <w:pPr>
        <w:pStyle w:val="Nagwek1"/>
        <w:spacing w:line="276" w:lineRule="auto"/>
        <w:rPr>
          <w:rFonts w:ascii="Times New Roman" w:hAnsi="Times New Roman" w:cs="Times New Roman"/>
          <w:color w:val="000000"/>
          <w:szCs w:val="24"/>
        </w:rPr>
      </w:pPr>
      <w:r w:rsidRPr="00581AEE">
        <w:rPr>
          <w:rFonts w:ascii="Times New Roman" w:hAnsi="Times New Roman" w:cs="Times New Roman"/>
          <w:color w:val="000000"/>
          <w:szCs w:val="24"/>
        </w:rPr>
        <w:t>Zasady udzielania świadczeń zdrowotnych</w:t>
      </w:r>
    </w:p>
    <w:p w14:paraId="7D594001" w14:textId="77777777" w:rsidR="00D87B37" w:rsidRPr="00581AEE" w:rsidRDefault="001B5372" w:rsidP="00581AEE">
      <w:pPr>
        <w:numPr>
          <w:ilvl w:val="0"/>
          <w:numId w:val="4"/>
        </w:numPr>
        <w:spacing w:line="276" w:lineRule="auto"/>
        <w:jc w:val="both"/>
        <w:rPr>
          <w:color w:val="000000"/>
        </w:rPr>
      </w:pPr>
      <w:r w:rsidRPr="00581AEE">
        <w:rPr>
          <w:color w:val="000000"/>
        </w:rPr>
        <w:t>Przyjmujący Zamówienie zobowiązuje się do świadczenia usług medycznych zgodnie z aktualnym  stanem wiedzy medycznej i ogólnie przyjętymi zasadami etyki zawodowej, a także z należytą starannością.</w:t>
      </w:r>
    </w:p>
    <w:p w14:paraId="716756AF" w14:textId="40A4510C" w:rsidR="001B5372" w:rsidRPr="00581AEE" w:rsidRDefault="00D87B37" w:rsidP="00581AEE">
      <w:pPr>
        <w:numPr>
          <w:ilvl w:val="0"/>
          <w:numId w:val="4"/>
        </w:numPr>
        <w:spacing w:line="276" w:lineRule="auto"/>
        <w:jc w:val="both"/>
        <w:rPr>
          <w:color w:val="000000"/>
        </w:rPr>
      </w:pPr>
      <w:r w:rsidRPr="00581AEE">
        <w:rPr>
          <w:color w:val="000000"/>
        </w:rPr>
        <w:t xml:space="preserve">Przyjmujący Zamówienie zobowiązuje się do udzielania świadczeń zdrowotnych wg harmonogramu opracowywanego w uzgodnieniu z Udzielającym Zamówienia- reprezentowanym </w:t>
      </w:r>
      <w:r w:rsidRPr="003346AC">
        <w:t>przez Kierownika Poradni i Pracowni AOS</w:t>
      </w:r>
      <w:r w:rsidRPr="00581AEE">
        <w:t xml:space="preserve"> w porozumieniu z </w:t>
      </w:r>
      <w:r w:rsidRPr="00347874">
        <w:t xml:space="preserve">Kierownikiem Działu </w:t>
      </w:r>
      <w:r w:rsidR="00347874">
        <w:t>Usług Medycznych i Statystyki</w:t>
      </w:r>
      <w:r w:rsidRPr="00581AEE">
        <w:t xml:space="preserve"> lub </w:t>
      </w:r>
      <w:r w:rsidRPr="00581AEE">
        <w:rPr>
          <w:color w:val="000000"/>
        </w:rPr>
        <w:t>osobę przez niego upoważnioną. Rozkład określa dni i godziny ich wykonywania przez Przyjmującego Zamówienie a także liczbę świadczeń (wyrażoną w jednostkach rozliczeniowych - punktach NFZ) przeznaczonych do realizacji przez Przyjmującego Zamówienie.</w:t>
      </w:r>
      <w:r w:rsidR="00DB3DA7">
        <w:rPr>
          <w:color w:val="000000"/>
        </w:rPr>
        <w:t xml:space="preserve"> </w:t>
      </w:r>
      <w:r w:rsidR="00DB3DA7" w:rsidRPr="00DB3DA7">
        <w:rPr>
          <w:color w:val="000000"/>
        </w:rPr>
        <w:lastRenderedPageBreak/>
        <w:t>Przyjmujący Zamówienie zobowiązuje się do współpracy przy ustalaniu harmonogramu udzielania świadczeń.</w:t>
      </w:r>
    </w:p>
    <w:p w14:paraId="24757023" w14:textId="3A5F7D74" w:rsidR="008D3CFA" w:rsidRPr="00581AEE" w:rsidRDefault="008D3CFA" w:rsidP="00581AEE">
      <w:pPr>
        <w:pStyle w:val="Akapitzlist"/>
        <w:numPr>
          <w:ilvl w:val="0"/>
          <w:numId w:val="4"/>
        </w:numPr>
        <w:suppressAutoHyphens/>
        <w:spacing w:line="276" w:lineRule="auto"/>
        <w:jc w:val="both"/>
      </w:pPr>
      <w:r w:rsidRPr="00581AEE">
        <w:t xml:space="preserve">Strony uzgadniają system rozliczenia narastającego polegającego na tym, że jeśli w danym okresie rozliczeniowym (miesiącu) Zleceniobiorca nie wykonał limitu a w poprzednim okresie/okresach wykonał świadczenia ponad limit, to jest uprawniony do rozliczenia takich </w:t>
      </w:r>
      <w:proofErr w:type="spellStart"/>
      <w:r w:rsidRPr="00581AEE">
        <w:t>ponadlim</w:t>
      </w:r>
      <w:r w:rsidR="00F20A19" w:rsidRPr="00581AEE">
        <w:t>i</w:t>
      </w:r>
      <w:r w:rsidRPr="00581AEE">
        <w:t>towych</w:t>
      </w:r>
      <w:proofErr w:type="spellEnd"/>
      <w:r w:rsidRPr="00581AEE">
        <w:t xml:space="preserve"> świadczeń z poprzednich okresów do wysokości bieżącego limitu w danym roku kalendarzowym.</w:t>
      </w:r>
    </w:p>
    <w:p w14:paraId="485BAC3B" w14:textId="77777777" w:rsidR="00812B29" w:rsidRPr="00581AEE" w:rsidRDefault="00812B29" w:rsidP="00581AEE">
      <w:pPr>
        <w:numPr>
          <w:ilvl w:val="0"/>
          <w:numId w:val="4"/>
        </w:numPr>
        <w:suppressAutoHyphens/>
        <w:spacing w:line="276" w:lineRule="auto"/>
        <w:jc w:val="both"/>
      </w:pPr>
      <w:r w:rsidRPr="00581AEE">
        <w:t xml:space="preserve">Przyjmującemu zamówienie przysługuje prawo do wynagrodzenia za wykonane procedury stanowiące przekroczenie limitu rocznego pod warunkiem zapłaty za ich wykonanie przez Narodowy Fundusz Zdrowia. </w:t>
      </w:r>
    </w:p>
    <w:p w14:paraId="7FEB3224" w14:textId="77777777" w:rsidR="001B5372" w:rsidRPr="00581AEE" w:rsidRDefault="001B5372" w:rsidP="00581AEE">
      <w:pPr>
        <w:numPr>
          <w:ilvl w:val="0"/>
          <w:numId w:val="4"/>
        </w:numPr>
        <w:suppressAutoHyphens/>
        <w:spacing w:line="276" w:lineRule="auto"/>
        <w:jc w:val="both"/>
      </w:pPr>
      <w:r w:rsidRPr="00581AEE">
        <w:rPr>
          <w:color w:val="000000"/>
        </w:rPr>
        <w:t>Rozkład świadczenia usług może ulec zmianie za zgodą obu stron.</w:t>
      </w:r>
    </w:p>
    <w:p w14:paraId="0B02A9CE" w14:textId="46E8B23D" w:rsidR="001B5372" w:rsidRDefault="001B5372" w:rsidP="00DB3DA7">
      <w:pPr>
        <w:pStyle w:val="Akapitzlist"/>
        <w:numPr>
          <w:ilvl w:val="0"/>
          <w:numId w:val="4"/>
        </w:numPr>
        <w:spacing w:line="276" w:lineRule="auto"/>
        <w:jc w:val="both"/>
      </w:pPr>
      <w:r w:rsidRPr="00581AEE">
        <w:t>Udzielający Zamówienia zastrzega sobie prawo kontroli przestrzegania umowy w zakresie określonym rozkładem usług i w razie stwierdzenia naruszeń i</w:t>
      </w:r>
      <w:r w:rsidR="00A261FC" w:rsidRPr="00581AEE">
        <w:t>stotnych dla funkcjonowania SPZOZ</w:t>
      </w:r>
      <w:r w:rsidRPr="00581AEE">
        <w:t xml:space="preserve"> uprawniony jest do nałożenia na Przyjmującego Zamówienie kary umownej</w:t>
      </w:r>
      <w:r w:rsidR="002770C7" w:rsidRPr="00581AEE">
        <w:t xml:space="preserve"> w wysokości 3.000 zł za każdorazowe naruszenie</w:t>
      </w:r>
      <w:r w:rsidRPr="00581AEE">
        <w:t>. Do naruszeń uzasadniających nałożenie kary zalicza się w szczególności nieprzestrzeganie przez Przyjmującego Zamówienie obowiązują</w:t>
      </w:r>
      <w:r w:rsidR="00A261FC" w:rsidRPr="00581AEE">
        <w:t>cych przepisów BHP i ppoż. oraz</w:t>
      </w:r>
      <w:r w:rsidRPr="00581AEE">
        <w:t xml:space="preserve"> regulaminów wewnętrznych, zarządzeń, instrukcji i innych przepisów porządkowych, wydanych przez Udzielającego Zamówienia, a także nieprzestrzeganie zasad prowadzenia dokumentacji medycznej określonych w § 4 umowy. Nałożenie kary nie wyłącza obowiązku naprawienia szkody przekraczającej wysokość kary, w przypadkach określonych w niniejszej umowie i w przepisach pra</w:t>
      </w:r>
      <w:r w:rsidR="00E926DB" w:rsidRPr="00581AEE">
        <w:t>wa powszechnie obowiązującego.</w:t>
      </w:r>
      <w:r w:rsidR="00DB3DA7">
        <w:t xml:space="preserve"> </w:t>
      </w:r>
    </w:p>
    <w:p w14:paraId="7E291F28" w14:textId="4A987918" w:rsidR="00DB3DA7" w:rsidRPr="00DB3DA7" w:rsidRDefault="00DB3DA7" w:rsidP="00DB3DA7">
      <w:pPr>
        <w:pStyle w:val="Akapitzlist"/>
        <w:numPr>
          <w:ilvl w:val="0"/>
          <w:numId w:val="4"/>
        </w:numPr>
        <w:spacing w:line="276" w:lineRule="auto"/>
        <w:jc w:val="both"/>
      </w:pPr>
      <w:r w:rsidRPr="00DB3DA7">
        <w:rPr>
          <w:color w:val="000000"/>
        </w:rPr>
        <w:t>Przed nałożeniem kary Udzielający Zamówienia umożliwi Przyjmującemu Zamówienie złożenie wyjaśnień w terminie 3 dni roboczych, chyba że charakter naruszenia wymaga niezwłocznego działania.</w:t>
      </w:r>
    </w:p>
    <w:p w14:paraId="00390B19" w14:textId="02A61310" w:rsidR="001B5372" w:rsidRPr="00581AEE" w:rsidRDefault="001B5372" w:rsidP="00581AEE">
      <w:pPr>
        <w:pStyle w:val="Akapitzlist"/>
        <w:numPr>
          <w:ilvl w:val="0"/>
          <w:numId w:val="4"/>
        </w:numPr>
        <w:spacing w:line="276" w:lineRule="auto"/>
        <w:jc w:val="both"/>
        <w:rPr>
          <w:color w:val="000000"/>
        </w:rPr>
      </w:pPr>
      <w:r w:rsidRPr="00581AEE">
        <w:rPr>
          <w:color w:val="000000"/>
        </w:rPr>
        <w:t>Strony zgodnie ustalają, że okres rozliczeniowy wynosi jeden miesiąc.</w:t>
      </w:r>
    </w:p>
    <w:p w14:paraId="276B6798" w14:textId="77777777" w:rsidR="001B5372" w:rsidRPr="00581AEE" w:rsidRDefault="001B5372" w:rsidP="00581AEE">
      <w:pPr>
        <w:numPr>
          <w:ilvl w:val="0"/>
          <w:numId w:val="4"/>
        </w:numPr>
        <w:spacing w:line="276" w:lineRule="auto"/>
        <w:jc w:val="both"/>
        <w:rPr>
          <w:color w:val="000000"/>
        </w:rPr>
      </w:pPr>
      <w:r w:rsidRPr="00581AEE">
        <w:rPr>
          <w:color w:val="000000"/>
        </w:rPr>
        <w:t>Przyjmujący Zamówienie oświadcza, że nie ciąży na nim wyrok są</w:t>
      </w:r>
      <w:r w:rsidR="00E926DB" w:rsidRPr="00581AEE">
        <w:rPr>
          <w:color w:val="000000"/>
        </w:rPr>
        <w:t>dów powszechnych, ani zawodowych</w:t>
      </w:r>
      <w:r w:rsidRPr="00581AEE">
        <w:rPr>
          <w:color w:val="000000"/>
        </w:rPr>
        <w:t xml:space="preserve"> sądów lekarskich, a w chwili zawierania umowy nie toczy się przeciwko niemu żadne postępowanie przygotowawcze.</w:t>
      </w:r>
    </w:p>
    <w:p w14:paraId="5E71FDD2" w14:textId="77777777" w:rsidR="001B5372" w:rsidRPr="00581AEE" w:rsidRDefault="001B5372" w:rsidP="00581AEE">
      <w:pPr>
        <w:numPr>
          <w:ilvl w:val="0"/>
          <w:numId w:val="4"/>
        </w:numPr>
        <w:spacing w:line="276" w:lineRule="auto"/>
        <w:jc w:val="both"/>
        <w:rPr>
          <w:color w:val="000000"/>
        </w:rPr>
      </w:pPr>
      <w:r w:rsidRPr="00581AEE">
        <w:rPr>
          <w:color w:val="000000"/>
        </w:rPr>
        <w:t>Przyjmujący Zamówienie oświadcza, że posiada stosowne kwalifikacje i uprawnienia do świadczenia usług będących przedmiotem niniejszej umowy, co potwierdzi przedstawieniem stosownych dokumentów. K</w:t>
      </w:r>
      <w:r w:rsidR="00E926DB" w:rsidRPr="00581AEE">
        <w:rPr>
          <w:color w:val="000000"/>
        </w:rPr>
        <w:t>opie przedstawionych dokumentów</w:t>
      </w:r>
      <w:r w:rsidRPr="00581AEE">
        <w:rPr>
          <w:color w:val="000000"/>
        </w:rPr>
        <w:t xml:space="preserve"> zostaną dołączone do egzemplarza umowy przeznaczonego dla Udzielającego Zamówienia jako załączniki.</w:t>
      </w:r>
    </w:p>
    <w:p w14:paraId="56235414" w14:textId="77777777" w:rsidR="001B5372" w:rsidRPr="00581AEE" w:rsidRDefault="001B5372" w:rsidP="00581AEE">
      <w:pPr>
        <w:numPr>
          <w:ilvl w:val="0"/>
          <w:numId w:val="4"/>
        </w:numPr>
        <w:spacing w:line="276" w:lineRule="auto"/>
        <w:jc w:val="both"/>
        <w:rPr>
          <w:color w:val="000000"/>
        </w:rPr>
      </w:pPr>
      <w:r w:rsidRPr="00581AEE">
        <w:rPr>
          <w:color w:val="000000"/>
        </w:rPr>
        <w:t>Przyjmujący Zamówienie ma obowiązek przedstawienia dokumentów potwierdzających kwalifikacje zawodowe zgodnie z wymogami NFZ oraz obowiązującymi przepisami.</w:t>
      </w:r>
    </w:p>
    <w:p w14:paraId="245D6799" w14:textId="77777777" w:rsidR="001B5372" w:rsidRPr="00581AEE" w:rsidRDefault="001B5372" w:rsidP="00581AEE">
      <w:pPr>
        <w:numPr>
          <w:ilvl w:val="0"/>
          <w:numId w:val="4"/>
        </w:numPr>
        <w:spacing w:line="276" w:lineRule="auto"/>
        <w:jc w:val="both"/>
        <w:rPr>
          <w:color w:val="000000"/>
        </w:rPr>
      </w:pPr>
      <w:r w:rsidRPr="00581AEE">
        <w:rPr>
          <w:color w:val="000000"/>
        </w:rPr>
        <w:t>Ewentualne inne umowy zawarte przez Przyjmującego Zamówienie nie mogą ograniczyć dostępności i jakości udzielanych na podstawie niniejszej umowy świadczeń zdrowotnych.</w:t>
      </w:r>
    </w:p>
    <w:p w14:paraId="39D8F667" w14:textId="1E918022" w:rsidR="001B5372" w:rsidRPr="00581AEE" w:rsidRDefault="001B5372" w:rsidP="00581AEE">
      <w:pPr>
        <w:numPr>
          <w:ilvl w:val="0"/>
          <w:numId w:val="4"/>
        </w:numPr>
        <w:spacing w:line="276" w:lineRule="auto"/>
        <w:jc w:val="both"/>
        <w:rPr>
          <w:color w:val="000000"/>
        </w:rPr>
      </w:pPr>
      <w:r w:rsidRPr="00581AEE">
        <w:rPr>
          <w:color w:val="000000"/>
        </w:rPr>
        <w:t>Przyjmujący Zamówienie zobowiązuje się w trakcie realizacji umowy przestrzegać obowiązują</w:t>
      </w:r>
      <w:r w:rsidR="00E926DB" w:rsidRPr="00581AEE">
        <w:rPr>
          <w:color w:val="000000"/>
        </w:rPr>
        <w:t>cych przepisów BHP i ppoż. oraz</w:t>
      </w:r>
      <w:r w:rsidRPr="00581AEE">
        <w:rPr>
          <w:color w:val="000000"/>
        </w:rPr>
        <w:t xml:space="preserve"> regulaminów wewnętrznych, zarządzeń, instrukcji i innych przepisów porządkowych, wydanych przez Udzielającego Zamówienia.</w:t>
      </w:r>
    </w:p>
    <w:p w14:paraId="46F72582" w14:textId="7173D13E" w:rsidR="001B5372" w:rsidRPr="00581AEE" w:rsidRDefault="001B5372" w:rsidP="00581AEE">
      <w:pPr>
        <w:numPr>
          <w:ilvl w:val="0"/>
          <w:numId w:val="4"/>
        </w:numPr>
        <w:spacing w:line="276" w:lineRule="auto"/>
        <w:jc w:val="both"/>
        <w:rPr>
          <w:color w:val="000000"/>
        </w:rPr>
      </w:pPr>
      <w:r w:rsidRPr="00581AEE">
        <w:rPr>
          <w:color w:val="000000"/>
        </w:rPr>
        <w:t>Przyjmujący Zamówienie zobowiązuje się do przestrzegania przepisów określających prawa i obowiązki pacjenta.</w:t>
      </w:r>
    </w:p>
    <w:p w14:paraId="1266B6DC" w14:textId="6001E6E8" w:rsidR="001B5372" w:rsidRPr="00581AEE" w:rsidRDefault="001B5372" w:rsidP="00581AEE">
      <w:pPr>
        <w:numPr>
          <w:ilvl w:val="0"/>
          <w:numId w:val="4"/>
        </w:numPr>
        <w:spacing w:line="276" w:lineRule="auto"/>
        <w:jc w:val="both"/>
        <w:rPr>
          <w:color w:val="000000"/>
        </w:rPr>
      </w:pPr>
      <w:r w:rsidRPr="00581AEE">
        <w:rPr>
          <w:color w:val="000000"/>
        </w:rPr>
        <w:lastRenderedPageBreak/>
        <w:t xml:space="preserve">Przyjmujący Zamówienie może kierować pacjentów na leczenie w innych podmiotach </w:t>
      </w:r>
      <w:r w:rsidR="00581AEE" w:rsidRPr="00581AEE">
        <w:rPr>
          <w:color w:val="000000"/>
        </w:rPr>
        <w:t>leczniczych jeżeli</w:t>
      </w:r>
      <w:r w:rsidRPr="00581AEE">
        <w:rPr>
          <w:color w:val="000000"/>
        </w:rPr>
        <w:t xml:space="preserve"> wymagać tego będzie stan zdrowia pacjenta, a potencjał diagnostyczny i leczniczy Udzielającego Zamówienia nie zapewnia możliwości dalszego leczenia.</w:t>
      </w:r>
    </w:p>
    <w:p w14:paraId="5299A56B" w14:textId="59BEBFD6" w:rsidR="001B5372" w:rsidRPr="00581AEE" w:rsidRDefault="001B5372" w:rsidP="00581AEE">
      <w:pPr>
        <w:numPr>
          <w:ilvl w:val="0"/>
          <w:numId w:val="4"/>
        </w:numPr>
        <w:spacing w:line="276" w:lineRule="auto"/>
        <w:jc w:val="both"/>
        <w:rPr>
          <w:color w:val="000000"/>
        </w:rPr>
      </w:pPr>
      <w:r w:rsidRPr="00581AEE">
        <w:rPr>
          <w:color w:val="000000"/>
        </w:rPr>
        <w:t xml:space="preserve">Sposób zgłaszania się i rejestracji pacjentów, organizacji udzielania świadczeń zdrowotnych w lokalu i poza </w:t>
      </w:r>
      <w:r w:rsidR="00026CAA" w:rsidRPr="00581AEE">
        <w:rPr>
          <w:color w:val="000000"/>
        </w:rPr>
        <w:t>nim określa regulamin organizacyjny</w:t>
      </w:r>
      <w:r w:rsidRPr="00581AEE">
        <w:rPr>
          <w:color w:val="000000"/>
        </w:rPr>
        <w:t xml:space="preserve"> obowiązujący u Udzielającego Zamówienia. Przyjmujący Zamówienie oświadcza, iż zapoznał się ze wskazanym powyżej regulaminem.  </w:t>
      </w:r>
    </w:p>
    <w:p w14:paraId="3A18106C" w14:textId="14938BA0" w:rsidR="00D64573" w:rsidRPr="003346AC" w:rsidRDefault="00D64573" w:rsidP="00581AEE">
      <w:pPr>
        <w:numPr>
          <w:ilvl w:val="0"/>
          <w:numId w:val="4"/>
        </w:numPr>
        <w:spacing w:line="276" w:lineRule="auto"/>
        <w:jc w:val="both"/>
        <w:rPr>
          <w:color w:val="000000"/>
        </w:rPr>
      </w:pPr>
      <w:r w:rsidRPr="003346AC">
        <w:rPr>
          <w:color w:val="000000"/>
        </w:rPr>
        <w:t xml:space="preserve">Przyjmujący Zamówienie przy wykonywaniu niniejszej umowy współpracuje z </w:t>
      </w:r>
      <w:r w:rsidR="00C14D10" w:rsidRPr="003346AC">
        <w:rPr>
          <w:color w:val="000000"/>
        </w:rPr>
        <w:t>Kierownikiem Poradni i Pracowni AOS</w:t>
      </w:r>
      <w:r w:rsidR="00C56295" w:rsidRPr="003346AC">
        <w:rPr>
          <w:color w:val="000000"/>
        </w:rPr>
        <w:t>.</w:t>
      </w:r>
    </w:p>
    <w:p w14:paraId="0DA00AEA" w14:textId="0660B406" w:rsidR="001D319E" w:rsidRPr="00581AEE" w:rsidRDefault="001D319E" w:rsidP="00581AEE">
      <w:pPr>
        <w:spacing w:line="276" w:lineRule="auto"/>
        <w:jc w:val="both"/>
        <w:rPr>
          <w:color w:val="000000"/>
        </w:rPr>
      </w:pPr>
    </w:p>
    <w:p w14:paraId="210211AC" w14:textId="77777777" w:rsidR="001B5372" w:rsidRPr="00581AEE" w:rsidRDefault="001B5372" w:rsidP="00581AEE">
      <w:pPr>
        <w:spacing w:line="276" w:lineRule="auto"/>
        <w:jc w:val="center"/>
        <w:rPr>
          <w:b/>
          <w:color w:val="000000"/>
        </w:rPr>
      </w:pPr>
      <w:r w:rsidRPr="00581AEE">
        <w:rPr>
          <w:b/>
          <w:color w:val="000000"/>
        </w:rPr>
        <w:t>§ 3</w:t>
      </w:r>
    </w:p>
    <w:p w14:paraId="676CC0BC" w14:textId="77777777" w:rsidR="001B5372" w:rsidRPr="00581AEE" w:rsidRDefault="001B5372" w:rsidP="00581AEE">
      <w:pPr>
        <w:pStyle w:val="Nagwek3"/>
        <w:spacing w:line="276" w:lineRule="auto"/>
        <w:rPr>
          <w:rFonts w:ascii="Times New Roman" w:hAnsi="Times New Roman"/>
          <w:color w:val="000000"/>
          <w:sz w:val="24"/>
        </w:rPr>
      </w:pPr>
      <w:r w:rsidRPr="00581AEE">
        <w:rPr>
          <w:rFonts w:ascii="Times New Roman" w:hAnsi="Times New Roman"/>
          <w:color w:val="000000"/>
          <w:sz w:val="24"/>
        </w:rPr>
        <w:t>Przerwa w wykonywaniu umowy</w:t>
      </w:r>
    </w:p>
    <w:p w14:paraId="510A7428" w14:textId="40847A69" w:rsidR="001B5372" w:rsidRPr="00581AEE" w:rsidRDefault="001B5372" w:rsidP="00581AEE">
      <w:pPr>
        <w:pStyle w:val="Tekstpodstawowywcity2"/>
        <w:numPr>
          <w:ilvl w:val="0"/>
          <w:numId w:val="16"/>
        </w:numPr>
        <w:spacing w:line="276" w:lineRule="auto"/>
        <w:jc w:val="both"/>
        <w:rPr>
          <w:color w:val="000000"/>
          <w:szCs w:val="24"/>
        </w:rPr>
      </w:pPr>
      <w:r w:rsidRPr="00581AEE">
        <w:rPr>
          <w:color w:val="000000"/>
          <w:szCs w:val="24"/>
        </w:rPr>
        <w:t>Przerwy w realizacji niniejszej umowy planowane przez Przyjmującego Zamówienie muszą być</w:t>
      </w:r>
      <w:r w:rsidR="00D26EC3" w:rsidRPr="00581AEE">
        <w:rPr>
          <w:color w:val="000000"/>
          <w:szCs w:val="24"/>
        </w:rPr>
        <w:t xml:space="preserve"> </w:t>
      </w:r>
      <w:r w:rsidRPr="00581AEE">
        <w:rPr>
          <w:color w:val="000000"/>
          <w:szCs w:val="24"/>
        </w:rPr>
        <w:t xml:space="preserve">z odpowiednim wyprzedzeniem uzgadniane z Udzielającym Zamówienia – reprezentowanym w tym </w:t>
      </w:r>
      <w:r w:rsidR="00E926DB" w:rsidRPr="00581AEE">
        <w:rPr>
          <w:color w:val="000000"/>
          <w:szCs w:val="24"/>
        </w:rPr>
        <w:t xml:space="preserve">zakresie </w:t>
      </w:r>
      <w:r w:rsidR="00FC1184" w:rsidRPr="00581AEE">
        <w:rPr>
          <w:color w:val="000000"/>
          <w:szCs w:val="24"/>
        </w:rPr>
        <w:t xml:space="preserve">przez </w:t>
      </w:r>
      <w:r w:rsidR="00FC1184" w:rsidRPr="00347874">
        <w:rPr>
          <w:color w:val="000000"/>
          <w:szCs w:val="24"/>
        </w:rPr>
        <w:t xml:space="preserve">Kierownika </w:t>
      </w:r>
      <w:r w:rsidR="00FC1184" w:rsidRPr="00347874">
        <w:rPr>
          <w:szCs w:val="24"/>
        </w:rPr>
        <w:t xml:space="preserve">Działu </w:t>
      </w:r>
      <w:r w:rsidR="00347874">
        <w:rPr>
          <w:szCs w:val="24"/>
        </w:rPr>
        <w:t>Usług Medycznych i Statystyki</w:t>
      </w:r>
      <w:r w:rsidR="001D319E" w:rsidRPr="00581AEE">
        <w:rPr>
          <w:szCs w:val="24"/>
        </w:rPr>
        <w:t xml:space="preserve"> </w:t>
      </w:r>
      <w:r w:rsidRPr="00581AEE">
        <w:rPr>
          <w:color w:val="000000"/>
          <w:szCs w:val="24"/>
        </w:rPr>
        <w:t xml:space="preserve">i z innymi lekarzami udzielającymi świadczeń w Poradni </w:t>
      </w:r>
      <w:r w:rsidR="00E63F41" w:rsidRPr="00581AEE">
        <w:rPr>
          <w:color w:val="000000"/>
          <w:szCs w:val="24"/>
        </w:rPr>
        <w:t>w SPZOZ</w:t>
      </w:r>
      <w:r w:rsidRPr="00581AEE">
        <w:rPr>
          <w:color w:val="000000"/>
          <w:szCs w:val="24"/>
        </w:rPr>
        <w:t xml:space="preserve">. Przyjmujący </w:t>
      </w:r>
      <w:r w:rsidR="00E63F41" w:rsidRPr="00581AEE">
        <w:rPr>
          <w:color w:val="000000"/>
          <w:szCs w:val="24"/>
        </w:rPr>
        <w:t xml:space="preserve">zamówienie </w:t>
      </w:r>
      <w:r w:rsidRPr="00581AEE">
        <w:rPr>
          <w:color w:val="000000"/>
          <w:szCs w:val="24"/>
        </w:rPr>
        <w:t>jest zobowiązany wskazać zastępcę</w:t>
      </w:r>
      <w:r w:rsidR="003F7C25" w:rsidRPr="00581AEE">
        <w:rPr>
          <w:color w:val="000000"/>
          <w:szCs w:val="24"/>
        </w:rPr>
        <w:t xml:space="preserve"> gotowego do udzielenia świadczeń zdrowotnych za Przyjmującego Zamówienie w czasie jego nieobecności. Zastępca powinien posiadać kwalifikacje do wykonywania świadczeń objętych niniejszą umową.</w:t>
      </w:r>
    </w:p>
    <w:p w14:paraId="73D38502" w14:textId="77777777" w:rsidR="0025445F" w:rsidRPr="00581AEE" w:rsidRDefault="001B5372" w:rsidP="00581AEE">
      <w:pPr>
        <w:numPr>
          <w:ilvl w:val="0"/>
          <w:numId w:val="16"/>
        </w:numPr>
        <w:spacing w:line="276" w:lineRule="auto"/>
        <w:jc w:val="both"/>
        <w:rPr>
          <w:color w:val="000000"/>
        </w:rPr>
      </w:pPr>
      <w:r w:rsidRPr="00581AEE">
        <w:rPr>
          <w:color w:val="000000"/>
        </w:rPr>
        <w:t>Przyjmujący Zamówienie w razie niemożności wykonywania zaplanowanych świadczeń zdrowotnych, niezwłocznie zawiadamia o tym Udzielającego Zamówienia.</w:t>
      </w:r>
    </w:p>
    <w:p w14:paraId="36C76B67" w14:textId="7661FB01" w:rsidR="001B5372" w:rsidRPr="00581AEE" w:rsidRDefault="001B5372" w:rsidP="00581AEE">
      <w:pPr>
        <w:numPr>
          <w:ilvl w:val="0"/>
          <w:numId w:val="16"/>
        </w:numPr>
        <w:spacing w:line="276" w:lineRule="auto"/>
        <w:jc w:val="both"/>
        <w:rPr>
          <w:color w:val="000000"/>
        </w:rPr>
      </w:pPr>
      <w:r w:rsidRPr="00581AEE">
        <w:rPr>
          <w:color w:val="000000"/>
        </w:rPr>
        <w:t>Zamiar skorzystania z przerwy powinien zostać  uzgodniony z</w:t>
      </w:r>
      <w:r w:rsidR="00C14D10" w:rsidRPr="00581AEE">
        <w:rPr>
          <w:color w:val="000000"/>
        </w:rPr>
        <w:t xml:space="preserve"> Kierownikiem Poradni i Pracowni AOS </w:t>
      </w:r>
      <w:r w:rsidR="006629A6" w:rsidRPr="00581AEE">
        <w:t>co najmniej 20</w:t>
      </w:r>
      <w:r w:rsidRPr="00581AEE">
        <w:t xml:space="preserve"> dni przed planowanym terminem przerwy, a informacje w tym zakres</w:t>
      </w:r>
      <w:r w:rsidR="00E63F41" w:rsidRPr="00581AEE">
        <w:t xml:space="preserve">ie złożone w Dziale </w:t>
      </w:r>
      <w:r w:rsidR="00E17748" w:rsidRPr="00581AEE">
        <w:t xml:space="preserve">Usług Medycznych i Statystyki </w:t>
      </w:r>
      <w:r w:rsidRPr="00581AEE">
        <w:t>Udzielającego Zamówienia.</w:t>
      </w:r>
    </w:p>
    <w:p w14:paraId="1B702723" w14:textId="41C52D21" w:rsidR="001B5372" w:rsidRPr="00581AEE" w:rsidRDefault="001B5372" w:rsidP="00581AEE">
      <w:pPr>
        <w:pStyle w:val="Tekstpodstawowywcity2"/>
        <w:numPr>
          <w:ilvl w:val="0"/>
          <w:numId w:val="16"/>
        </w:numPr>
        <w:spacing w:line="276" w:lineRule="auto"/>
        <w:jc w:val="both"/>
        <w:rPr>
          <w:szCs w:val="24"/>
        </w:rPr>
      </w:pPr>
      <w:r w:rsidRPr="00581AEE">
        <w:rPr>
          <w:szCs w:val="24"/>
        </w:rPr>
        <w:t>Każda zmiana terminu planowanej przerwy w realizacji umowy powin</w:t>
      </w:r>
      <w:r w:rsidR="00BF471B" w:rsidRPr="00581AEE">
        <w:rPr>
          <w:szCs w:val="24"/>
        </w:rPr>
        <w:t>na być niezwłocz</w:t>
      </w:r>
      <w:r w:rsidR="00A248B0" w:rsidRPr="00581AEE">
        <w:rPr>
          <w:szCs w:val="24"/>
        </w:rPr>
        <w:t xml:space="preserve">nie </w:t>
      </w:r>
      <w:r w:rsidR="00A248B0" w:rsidRPr="003346AC">
        <w:rPr>
          <w:szCs w:val="24"/>
        </w:rPr>
        <w:t>zgłoszona Kierownikowi Działu</w:t>
      </w:r>
      <w:r w:rsidR="001D319E" w:rsidRPr="003346AC">
        <w:rPr>
          <w:szCs w:val="24"/>
        </w:rPr>
        <w:t xml:space="preserve"> </w:t>
      </w:r>
      <w:r w:rsidR="00347874" w:rsidRPr="003346AC">
        <w:rPr>
          <w:szCs w:val="24"/>
        </w:rPr>
        <w:t>Usług Medycznych i S</w:t>
      </w:r>
      <w:r w:rsidR="00E17748" w:rsidRPr="003346AC">
        <w:rPr>
          <w:szCs w:val="24"/>
        </w:rPr>
        <w:t xml:space="preserve">tatystyki </w:t>
      </w:r>
      <w:r w:rsidR="00EB3D43" w:rsidRPr="003346AC">
        <w:rPr>
          <w:szCs w:val="24"/>
        </w:rPr>
        <w:t>.</w:t>
      </w:r>
    </w:p>
    <w:p w14:paraId="389A1F97" w14:textId="67EDBC3E" w:rsidR="001B5372" w:rsidRPr="003346AC" w:rsidRDefault="001B5372" w:rsidP="00581AEE">
      <w:pPr>
        <w:pStyle w:val="Tekstpodstawowywcity2"/>
        <w:numPr>
          <w:ilvl w:val="0"/>
          <w:numId w:val="16"/>
        </w:numPr>
        <w:spacing w:line="276" w:lineRule="auto"/>
        <w:jc w:val="both"/>
        <w:rPr>
          <w:szCs w:val="24"/>
        </w:rPr>
      </w:pPr>
      <w:r w:rsidRPr="00581AEE">
        <w:rPr>
          <w:color w:val="000000"/>
          <w:szCs w:val="24"/>
        </w:rPr>
        <w:t xml:space="preserve">Zgłoszenie przerwy w udzielaniu świadczeń zdrowotnych odbywa się na formularzu stanowiącym załącznik do umowy, a dla swojej </w:t>
      </w:r>
      <w:r w:rsidR="00A248B0" w:rsidRPr="00581AEE">
        <w:rPr>
          <w:color w:val="000000"/>
          <w:szCs w:val="24"/>
        </w:rPr>
        <w:t xml:space="preserve">ważności wymaga </w:t>
      </w:r>
      <w:r w:rsidR="00A248B0" w:rsidRPr="003346AC">
        <w:rPr>
          <w:color w:val="000000"/>
          <w:szCs w:val="24"/>
        </w:rPr>
        <w:t>zgody Kierownika Działu</w:t>
      </w:r>
      <w:r w:rsidR="00347874" w:rsidRPr="003346AC">
        <w:rPr>
          <w:color w:val="000000"/>
          <w:szCs w:val="24"/>
        </w:rPr>
        <w:t xml:space="preserve"> Usług Medycznych i Statystyki</w:t>
      </w:r>
      <w:r w:rsidR="001D319E" w:rsidRPr="003346AC">
        <w:rPr>
          <w:szCs w:val="24"/>
        </w:rPr>
        <w:t xml:space="preserve"> </w:t>
      </w:r>
      <w:r w:rsidRPr="003346AC">
        <w:rPr>
          <w:szCs w:val="24"/>
        </w:rPr>
        <w:t xml:space="preserve">oraz osoby pełniącej zastępstwo. </w:t>
      </w:r>
    </w:p>
    <w:p w14:paraId="0BBAAE56" w14:textId="77777777" w:rsidR="001B5372" w:rsidRPr="00581AEE" w:rsidRDefault="001B5372" w:rsidP="00581AEE">
      <w:pPr>
        <w:numPr>
          <w:ilvl w:val="0"/>
          <w:numId w:val="6"/>
        </w:numPr>
        <w:suppressAutoHyphens/>
        <w:spacing w:line="276" w:lineRule="auto"/>
        <w:jc w:val="both"/>
        <w:rPr>
          <w:bCs/>
          <w:iCs/>
        </w:rPr>
      </w:pPr>
      <w:r w:rsidRPr="00581AEE">
        <w:t xml:space="preserve">Za świadczenia zdrowotne udzielane przez zastępcę </w:t>
      </w:r>
      <w:r w:rsidRPr="00581AEE">
        <w:rPr>
          <w:bCs/>
        </w:rPr>
        <w:t>Przyjmującemu Zamówienie</w:t>
      </w:r>
      <w:r w:rsidRPr="00581AEE">
        <w:t xml:space="preserve"> nie przysługuje prawo do wynagrodzenia. Wynagrodzenie zostanie przekazane zastępcy na mocy odrębnej umowy zawartej z nim przez </w:t>
      </w:r>
      <w:r w:rsidRPr="00581AEE">
        <w:rPr>
          <w:bCs/>
        </w:rPr>
        <w:t>Udzielającego Zamówienia</w:t>
      </w:r>
      <w:r w:rsidRPr="00581AEE">
        <w:t>.</w:t>
      </w:r>
    </w:p>
    <w:p w14:paraId="13BEE1DA" w14:textId="77777777" w:rsidR="001B5372" w:rsidRPr="00581AEE" w:rsidRDefault="001B5372" w:rsidP="00581AEE">
      <w:pPr>
        <w:numPr>
          <w:ilvl w:val="0"/>
          <w:numId w:val="6"/>
        </w:numPr>
        <w:suppressAutoHyphens/>
        <w:spacing w:line="276" w:lineRule="auto"/>
        <w:jc w:val="both"/>
        <w:rPr>
          <w:bCs/>
          <w:iCs/>
        </w:rPr>
      </w:pPr>
      <w:r w:rsidRPr="00581AEE">
        <w:rPr>
          <w:bCs/>
          <w:iCs/>
        </w:rPr>
        <w:t xml:space="preserve">W czasie trwania zastępstwa zastępca jest zobowiązany do wykonywania wszystkich obowiązków Przyjmującego Zamówienie wynikających z niniejszej umowy, w szczególności jest zobowiązany do ewidencjonowania udzielonych świadczeń zdrowotnych. </w:t>
      </w:r>
    </w:p>
    <w:p w14:paraId="1CEB1C0C" w14:textId="62BD2845" w:rsidR="001B5372" w:rsidRPr="00581AEE" w:rsidRDefault="001B5372" w:rsidP="00581AEE">
      <w:pPr>
        <w:pStyle w:val="Tekstpodstawowywcity2"/>
        <w:numPr>
          <w:ilvl w:val="0"/>
          <w:numId w:val="16"/>
        </w:numPr>
        <w:spacing w:line="276" w:lineRule="auto"/>
        <w:jc w:val="both"/>
        <w:rPr>
          <w:color w:val="000000"/>
          <w:szCs w:val="24"/>
        </w:rPr>
      </w:pPr>
      <w:r w:rsidRPr="00581AEE">
        <w:rPr>
          <w:bCs/>
          <w:iCs/>
          <w:szCs w:val="24"/>
        </w:rPr>
        <w:t>Za nieprawidłowe wykonywanie umowy przez zastępcę w czasie nieobecności Przyjmującego zamówienie wobec Udzielającego Zamówienia odpowiada zastępca.</w:t>
      </w:r>
    </w:p>
    <w:p w14:paraId="6D857760" w14:textId="069EC19C" w:rsidR="0035608D" w:rsidRPr="00581AEE" w:rsidRDefault="0035608D" w:rsidP="00581AEE">
      <w:pPr>
        <w:numPr>
          <w:ilvl w:val="0"/>
          <w:numId w:val="16"/>
        </w:numPr>
        <w:suppressAutoHyphens/>
        <w:spacing w:line="276" w:lineRule="auto"/>
        <w:jc w:val="both"/>
      </w:pPr>
      <w:r w:rsidRPr="00581AEE">
        <w:rPr>
          <w:bCs/>
          <w:iCs/>
        </w:rPr>
        <w:t xml:space="preserve">W sytuacji gdy Przyjmujący Zamówienie nie będzie obecny w Poradni, zgodnie </w:t>
      </w:r>
      <w:r w:rsidRPr="00581AEE">
        <w:rPr>
          <w:bCs/>
          <w:iCs/>
        </w:rPr>
        <w:br/>
        <w:t xml:space="preserve">z przyjętym harmonogramem, i nie zawiadomi o powyższym fakcie Udzielającego zamówienia, to wówczas Przyjmujący Zamówienie zapłaci Udzielającemu Zamówienia karę umowną w wysokości </w:t>
      </w:r>
      <w:r w:rsidR="002A6A4D" w:rsidRPr="00581AEE">
        <w:rPr>
          <w:bCs/>
          <w:iCs/>
        </w:rPr>
        <w:t>3</w:t>
      </w:r>
      <w:r w:rsidRPr="00581AEE">
        <w:rPr>
          <w:bCs/>
          <w:iCs/>
        </w:rPr>
        <w:t>000,00 zł brutto za każdy dzień naruszenia.</w:t>
      </w:r>
      <w:r w:rsidR="00763738" w:rsidRPr="00581AEE">
        <w:rPr>
          <w:bCs/>
          <w:iCs/>
        </w:rPr>
        <w:t xml:space="preserve"> Niezależnie od zapłaty kary umownej Udzielający Zamówienia może dochodzić od Przyjmującego </w:t>
      </w:r>
      <w:r w:rsidR="00763738" w:rsidRPr="00581AEE">
        <w:rPr>
          <w:bCs/>
          <w:iCs/>
        </w:rPr>
        <w:lastRenderedPageBreak/>
        <w:t>Zamówienie odszkodowania przekraczającego wysokość zastrzeżonej kary umownej, jeżeli rozmiar poniesionej szkody przekroczy wartość zastrzeżonej kary umownej.</w:t>
      </w:r>
    </w:p>
    <w:p w14:paraId="029FC683" w14:textId="44924319" w:rsidR="001B5372" w:rsidRPr="00581AEE" w:rsidRDefault="001B5372" w:rsidP="00581AEE">
      <w:pPr>
        <w:spacing w:line="276" w:lineRule="auto"/>
        <w:jc w:val="both"/>
        <w:rPr>
          <w:b/>
          <w:color w:val="000000"/>
        </w:rPr>
      </w:pPr>
    </w:p>
    <w:p w14:paraId="468F5460" w14:textId="77777777" w:rsidR="001B5372" w:rsidRPr="00581AEE" w:rsidRDefault="001B5372" w:rsidP="00581AEE">
      <w:pPr>
        <w:spacing w:line="276" w:lineRule="auto"/>
        <w:jc w:val="center"/>
        <w:rPr>
          <w:b/>
          <w:color w:val="000000"/>
        </w:rPr>
      </w:pPr>
      <w:r w:rsidRPr="00581AEE">
        <w:rPr>
          <w:b/>
          <w:color w:val="000000"/>
        </w:rPr>
        <w:t>§ 4</w:t>
      </w:r>
    </w:p>
    <w:p w14:paraId="03A4B6FB" w14:textId="77777777" w:rsidR="001B5372" w:rsidRPr="00581AEE" w:rsidRDefault="001B5372" w:rsidP="00581AEE">
      <w:pPr>
        <w:spacing w:line="276" w:lineRule="auto"/>
        <w:jc w:val="center"/>
        <w:rPr>
          <w:b/>
          <w:color w:val="000000"/>
        </w:rPr>
      </w:pPr>
      <w:r w:rsidRPr="00581AEE">
        <w:rPr>
          <w:b/>
          <w:color w:val="000000"/>
        </w:rPr>
        <w:t>Prowadzenie dokumentacji medycznej</w:t>
      </w:r>
    </w:p>
    <w:p w14:paraId="610C65F7" w14:textId="77777777" w:rsidR="001B5372" w:rsidRPr="00581AEE" w:rsidRDefault="001B5372" w:rsidP="00581AEE">
      <w:pPr>
        <w:numPr>
          <w:ilvl w:val="0"/>
          <w:numId w:val="5"/>
        </w:numPr>
        <w:tabs>
          <w:tab w:val="clear" w:pos="720"/>
          <w:tab w:val="num" w:pos="360"/>
        </w:tabs>
        <w:spacing w:line="276" w:lineRule="auto"/>
        <w:ind w:left="360"/>
        <w:jc w:val="both"/>
        <w:rPr>
          <w:color w:val="000000"/>
        </w:rPr>
      </w:pPr>
      <w:r w:rsidRPr="00581AEE">
        <w:rPr>
          <w:color w:val="000000"/>
        </w:rPr>
        <w:t>Przyjmujący Zamówienie zobowiązuje się do:</w:t>
      </w:r>
    </w:p>
    <w:p w14:paraId="33B0AA12" w14:textId="77777777" w:rsidR="00BF471B" w:rsidRPr="00581AEE" w:rsidRDefault="001B5372" w:rsidP="00581AEE">
      <w:pPr>
        <w:numPr>
          <w:ilvl w:val="1"/>
          <w:numId w:val="5"/>
        </w:numPr>
        <w:tabs>
          <w:tab w:val="clear" w:pos="1440"/>
          <w:tab w:val="num" w:pos="360"/>
        </w:tabs>
        <w:spacing w:line="276" w:lineRule="auto"/>
        <w:ind w:left="360"/>
        <w:jc w:val="both"/>
        <w:rPr>
          <w:color w:val="000000"/>
          <w:u w:val="single"/>
        </w:rPr>
      </w:pPr>
      <w:r w:rsidRPr="00581AEE">
        <w:rPr>
          <w:color w:val="000000"/>
        </w:rPr>
        <w:t>prowadzenia dokumentacji medycznej pacjentów Udziel</w:t>
      </w:r>
      <w:r w:rsidR="00BF471B" w:rsidRPr="00581AEE">
        <w:rPr>
          <w:color w:val="000000"/>
        </w:rPr>
        <w:t xml:space="preserve">ającego Zamówienia zgodnie ze </w:t>
      </w:r>
      <w:r w:rsidRPr="00581AEE">
        <w:rPr>
          <w:color w:val="000000"/>
        </w:rPr>
        <w:t>standardem dokumentacji obowiązującej u Udzielającego Zamówienia; Przyjmujący Zamówienie ponosi odpowiedzialność za szkody w</w:t>
      </w:r>
      <w:r w:rsidR="00BF471B" w:rsidRPr="00581AEE">
        <w:rPr>
          <w:color w:val="000000"/>
        </w:rPr>
        <w:t xml:space="preserve">yrządzone Udzielającemu </w:t>
      </w:r>
      <w:r w:rsidRPr="00581AEE">
        <w:rPr>
          <w:color w:val="000000"/>
        </w:rPr>
        <w:t xml:space="preserve">Zamówienia i osobom trzecim nierzetelnym, niedbałym lub niestarannym prowadzeniem dokumentacji; udostępnianie dokumentacji medycznej przez Przyjmującego Zamówienie osobom trzecim odbywa się zgodnie </w:t>
      </w:r>
    </w:p>
    <w:p w14:paraId="1B793940" w14:textId="77777777" w:rsidR="001B5372" w:rsidRPr="00581AEE" w:rsidRDefault="001B5372" w:rsidP="00581AEE">
      <w:pPr>
        <w:spacing w:line="276" w:lineRule="auto"/>
        <w:ind w:left="360"/>
        <w:jc w:val="both"/>
        <w:rPr>
          <w:color w:val="000000"/>
          <w:u w:val="single"/>
        </w:rPr>
      </w:pPr>
      <w:r w:rsidRPr="00581AEE">
        <w:rPr>
          <w:color w:val="000000"/>
        </w:rPr>
        <w:t>z przepisami ustawy o Prawach pacjenta i Rzeczniku Praw Pacjenta i przepisami wykonawczymi do tej ustawy oraz w trybie ustalonym przez Udzielającego Zamówienia,</w:t>
      </w:r>
    </w:p>
    <w:p w14:paraId="14961562" w14:textId="77777777" w:rsidR="00BF471B" w:rsidRPr="00581AEE" w:rsidRDefault="001B5372" w:rsidP="00581AEE">
      <w:pPr>
        <w:numPr>
          <w:ilvl w:val="1"/>
          <w:numId w:val="5"/>
        </w:numPr>
        <w:tabs>
          <w:tab w:val="clear" w:pos="1440"/>
          <w:tab w:val="num" w:pos="360"/>
        </w:tabs>
        <w:spacing w:line="276" w:lineRule="auto"/>
        <w:ind w:left="360"/>
        <w:jc w:val="both"/>
        <w:rPr>
          <w:color w:val="000000"/>
        </w:rPr>
      </w:pPr>
      <w:r w:rsidRPr="00581AEE">
        <w:rPr>
          <w:color w:val="000000"/>
        </w:rPr>
        <w:t xml:space="preserve">wydawania orzeczeń lekarskich, w tym o czasowej niezdolności do pracy, skierowań, opinii </w:t>
      </w:r>
    </w:p>
    <w:p w14:paraId="5CBF0EDE" w14:textId="77777777" w:rsidR="001B5372" w:rsidRPr="00581AEE" w:rsidRDefault="001B5372" w:rsidP="00581AEE">
      <w:pPr>
        <w:spacing w:line="276" w:lineRule="auto"/>
        <w:ind w:left="360"/>
        <w:jc w:val="both"/>
        <w:rPr>
          <w:color w:val="000000"/>
        </w:rPr>
      </w:pPr>
      <w:r w:rsidRPr="00581AEE">
        <w:rPr>
          <w:color w:val="000000"/>
        </w:rPr>
        <w:t>i zaświadczeń wg przepisów obowiązujących w podmiotach leczniczych oraz do prowadzenia dokumentacji na zasadach wynikających z tych przepisów,</w:t>
      </w:r>
    </w:p>
    <w:p w14:paraId="245914D6" w14:textId="55EF2B6D" w:rsidR="001B5372" w:rsidRPr="00581AEE" w:rsidRDefault="001B5372" w:rsidP="00581AEE">
      <w:pPr>
        <w:numPr>
          <w:ilvl w:val="1"/>
          <w:numId w:val="5"/>
        </w:numPr>
        <w:tabs>
          <w:tab w:val="clear" w:pos="1440"/>
          <w:tab w:val="num" w:pos="360"/>
        </w:tabs>
        <w:spacing w:line="276" w:lineRule="auto"/>
        <w:ind w:left="360"/>
        <w:jc w:val="both"/>
        <w:rPr>
          <w:color w:val="000000"/>
        </w:rPr>
      </w:pPr>
      <w:r w:rsidRPr="00581AEE">
        <w:rPr>
          <w:color w:val="000000"/>
        </w:rPr>
        <w:t>prowadzenia sprawozdawczości statystycznej wg przepisów i postanowień obowiązujących u Udzielającego Zamówienia,</w:t>
      </w:r>
    </w:p>
    <w:p w14:paraId="08810D31" w14:textId="690DAE33" w:rsidR="001B5372" w:rsidRPr="00581AEE" w:rsidRDefault="00581AEE" w:rsidP="00581AEE">
      <w:pPr>
        <w:numPr>
          <w:ilvl w:val="1"/>
          <w:numId w:val="5"/>
        </w:numPr>
        <w:tabs>
          <w:tab w:val="clear" w:pos="1440"/>
          <w:tab w:val="num" w:pos="360"/>
        </w:tabs>
        <w:spacing w:line="276" w:lineRule="auto"/>
        <w:ind w:left="360"/>
        <w:jc w:val="both"/>
        <w:rPr>
          <w:color w:val="000000"/>
        </w:rPr>
      </w:pPr>
      <w:r w:rsidRPr="00581AEE">
        <w:rPr>
          <w:color w:val="000000"/>
        </w:rPr>
        <w:t xml:space="preserve">przekazywania Udzielającemu Zamówienia, na jego żądanie, informacji dotyczących realizacji przedmiotu umowy, w szczególności danych niezbędnych do analiz ekonomicznych, rozliczeń oraz sprawozdawczości, a także niezwłocznego informowania o wszelkich okolicznościach mogących mieć wpływ na prawidłową realizację umowy lub ciągłość udzielania świadczeń </w:t>
      </w:r>
    </w:p>
    <w:p w14:paraId="59E3D429" w14:textId="015D4398" w:rsidR="001B5372" w:rsidRPr="00581AEE" w:rsidRDefault="001B5372" w:rsidP="00581AEE">
      <w:pPr>
        <w:numPr>
          <w:ilvl w:val="1"/>
          <w:numId w:val="5"/>
        </w:numPr>
        <w:tabs>
          <w:tab w:val="clear" w:pos="1440"/>
          <w:tab w:val="num" w:pos="360"/>
        </w:tabs>
        <w:spacing w:line="276" w:lineRule="auto"/>
        <w:ind w:left="360"/>
        <w:jc w:val="both"/>
        <w:rPr>
          <w:color w:val="000000"/>
        </w:rPr>
      </w:pPr>
      <w:r w:rsidRPr="00581AEE">
        <w:rPr>
          <w:color w:val="000000"/>
        </w:rPr>
        <w:t>pr</w:t>
      </w:r>
      <w:r w:rsidR="00A248B0" w:rsidRPr="00581AEE">
        <w:rPr>
          <w:color w:val="000000"/>
        </w:rPr>
        <w:t xml:space="preserve">zestrzegania </w:t>
      </w:r>
      <w:r w:rsidR="002B31FB" w:rsidRPr="00581AEE">
        <w:rPr>
          <w:color w:val="000000"/>
        </w:rPr>
        <w:t xml:space="preserve">  ochrony danych osobowych pacjentów zgodnie z obowiązującymi przepisami prawnymi oraz aktami wewnętrznymi Udzielającego Zamówienie.</w:t>
      </w:r>
    </w:p>
    <w:p w14:paraId="144F0E0D" w14:textId="77777777" w:rsidR="001B5372" w:rsidRPr="00581AEE" w:rsidRDefault="001B5372" w:rsidP="00581AEE">
      <w:pPr>
        <w:numPr>
          <w:ilvl w:val="0"/>
          <w:numId w:val="5"/>
        </w:numPr>
        <w:tabs>
          <w:tab w:val="clear" w:pos="720"/>
          <w:tab w:val="num" w:pos="284"/>
        </w:tabs>
        <w:spacing w:line="276" w:lineRule="auto"/>
        <w:ind w:left="284" w:hanging="284"/>
        <w:jc w:val="both"/>
        <w:rPr>
          <w:color w:val="000000"/>
        </w:rPr>
      </w:pPr>
      <w:r w:rsidRPr="00581AEE">
        <w:rPr>
          <w:color w:val="000000"/>
        </w:rPr>
        <w:t>Przyjmujący Zamówienie oświadcza, iż zapoznał się z zasadami prowadzenia sprawozdawczości statystycznej oraz prowadzenia i wydawania dokumentacji medycznej obowiązującymi u Udzielającego Zamówienia.</w:t>
      </w:r>
    </w:p>
    <w:p w14:paraId="5EAEF3F9" w14:textId="75FA3381" w:rsidR="00A248B0" w:rsidRPr="00581AEE" w:rsidRDefault="00A248B0" w:rsidP="00581AEE">
      <w:pPr>
        <w:spacing w:line="276" w:lineRule="auto"/>
        <w:jc w:val="both"/>
        <w:rPr>
          <w:b/>
          <w:color w:val="000000"/>
        </w:rPr>
      </w:pPr>
    </w:p>
    <w:p w14:paraId="3E82FA58" w14:textId="77777777" w:rsidR="0025445F" w:rsidRPr="00581AEE" w:rsidRDefault="0025445F" w:rsidP="00581AEE">
      <w:pPr>
        <w:spacing w:line="276" w:lineRule="auto"/>
        <w:jc w:val="both"/>
        <w:rPr>
          <w:b/>
          <w:color w:val="000000"/>
        </w:rPr>
      </w:pPr>
    </w:p>
    <w:p w14:paraId="78D277E3" w14:textId="14A2A43A" w:rsidR="001B5372" w:rsidRPr="00581AEE" w:rsidRDefault="001B5372" w:rsidP="00581AEE">
      <w:pPr>
        <w:spacing w:line="276" w:lineRule="auto"/>
        <w:jc w:val="center"/>
        <w:rPr>
          <w:b/>
          <w:color w:val="000000"/>
        </w:rPr>
      </w:pPr>
      <w:r w:rsidRPr="00581AEE">
        <w:rPr>
          <w:b/>
          <w:color w:val="000000"/>
        </w:rPr>
        <w:t>§ 5</w:t>
      </w:r>
    </w:p>
    <w:p w14:paraId="3D4E36E7" w14:textId="77777777" w:rsidR="001B5372" w:rsidRPr="00581AEE" w:rsidRDefault="001B5372" w:rsidP="00581AEE">
      <w:pPr>
        <w:spacing w:line="276" w:lineRule="auto"/>
        <w:jc w:val="center"/>
        <w:rPr>
          <w:b/>
          <w:color w:val="000000"/>
        </w:rPr>
      </w:pPr>
      <w:r w:rsidRPr="00581AEE">
        <w:rPr>
          <w:b/>
          <w:color w:val="000000"/>
        </w:rPr>
        <w:t>Obowiązki Udzielającego Zamówienia</w:t>
      </w:r>
    </w:p>
    <w:p w14:paraId="2EB223AC" w14:textId="65E7108E" w:rsidR="001B5372" w:rsidRPr="00581AEE" w:rsidRDefault="001B5372" w:rsidP="00581AEE">
      <w:pPr>
        <w:pStyle w:val="Akapitzlist"/>
        <w:numPr>
          <w:ilvl w:val="0"/>
          <w:numId w:val="32"/>
        </w:numPr>
        <w:spacing w:line="276" w:lineRule="auto"/>
        <w:jc w:val="both"/>
        <w:rPr>
          <w:color w:val="000000"/>
        </w:rPr>
      </w:pPr>
      <w:r w:rsidRPr="00581AEE">
        <w:rPr>
          <w:color w:val="000000"/>
        </w:rPr>
        <w:t>Udzielający Zamówienia jest zobowiązany do zapewnienia P</w:t>
      </w:r>
      <w:r w:rsidR="00C86602" w:rsidRPr="00581AEE">
        <w:rPr>
          <w:color w:val="000000"/>
        </w:rPr>
        <w:t xml:space="preserve">rzyjmującemu Zamówienie, w celu </w:t>
      </w:r>
      <w:r w:rsidR="00581AEE" w:rsidRPr="00581AEE">
        <w:rPr>
          <w:color w:val="000000"/>
        </w:rPr>
        <w:t xml:space="preserve"> </w:t>
      </w:r>
      <w:r w:rsidRPr="00581AEE">
        <w:rPr>
          <w:color w:val="000000"/>
        </w:rPr>
        <w:t>realizacji świadczeń objętych niniejszą umową, zaopatrzenia w leki, środki opatrunkowe, sprzęt jednorazowego użytku, materiały medyczne i inne materiały konieczne do prawidłowego udzielania świadczeń. Udzielający Zamówienia zastrzega sobie prawo wglądu do ewidencji zużytych leków, sprzętu jednorazowego użytku i materiałów pomocniczych.</w:t>
      </w:r>
    </w:p>
    <w:p w14:paraId="030F3E27" w14:textId="77777777" w:rsidR="001B5372" w:rsidRPr="00581AEE" w:rsidRDefault="001B5372" w:rsidP="00581AEE">
      <w:pPr>
        <w:pStyle w:val="Akapitzlist"/>
        <w:numPr>
          <w:ilvl w:val="0"/>
          <w:numId w:val="32"/>
        </w:numPr>
        <w:spacing w:line="276" w:lineRule="auto"/>
        <w:jc w:val="both"/>
        <w:rPr>
          <w:color w:val="000000"/>
        </w:rPr>
      </w:pPr>
      <w:r w:rsidRPr="00581AEE">
        <w:rPr>
          <w:color w:val="000000"/>
        </w:rPr>
        <w:t>Udzielający Zamówienia jest zobowiązany do umożliw</w:t>
      </w:r>
      <w:r w:rsidR="00C86602" w:rsidRPr="00581AEE">
        <w:rPr>
          <w:color w:val="000000"/>
        </w:rPr>
        <w:t xml:space="preserve">ienia Przyjmującemu Zamówienie </w:t>
      </w:r>
      <w:r w:rsidRPr="00581AEE">
        <w:rPr>
          <w:color w:val="000000"/>
        </w:rPr>
        <w:t>wykonywania badań diagnostycznych niezbędnych do właściwego udzi</w:t>
      </w:r>
      <w:r w:rsidR="00C86602" w:rsidRPr="00581AEE">
        <w:rPr>
          <w:color w:val="000000"/>
        </w:rPr>
        <w:t>elania świadczeń objętych umową.</w:t>
      </w:r>
    </w:p>
    <w:p w14:paraId="7AD00846" w14:textId="77777777" w:rsidR="001B5372" w:rsidRPr="00581AEE" w:rsidRDefault="001B5372" w:rsidP="00581AEE">
      <w:pPr>
        <w:pStyle w:val="Akapitzlist"/>
        <w:numPr>
          <w:ilvl w:val="0"/>
          <w:numId w:val="32"/>
        </w:numPr>
        <w:spacing w:line="276" w:lineRule="auto"/>
        <w:jc w:val="both"/>
        <w:rPr>
          <w:color w:val="000000"/>
        </w:rPr>
      </w:pPr>
      <w:r w:rsidRPr="00581AEE">
        <w:rPr>
          <w:color w:val="000000"/>
        </w:rPr>
        <w:lastRenderedPageBreak/>
        <w:t>Udzielający Zamówienia zobowiązuje się zapewnić Przyjmującemu Zamówienie swobodny dostęp do pełnej dokumentacji medycznej dotyczącej pacjentów leczonych przez Przyjmującego Zamówienie.</w:t>
      </w:r>
    </w:p>
    <w:p w14:paraId="19DA68C9" w14:textId="77777777" w:rsidR="001B5372" w:rsidRPr="00581AEE" w:rsidRDefault="001B5372" w:rsidP="00581AEE">
      <w:pPr>
        <w:numPr>
          <w:ilvl w:val="0"/>
          <w:numId w:val="33"/>
        </w:numPr>
        <w:spacing w:line="276" w:lineRule="auto"/>
        <w:ind w:left="360"/>
        <w:jc w:val="both"/>
        <w:rPr>
          <w:color w:val="000000"/>
        </w:rPr>
      </w:pPr>
      <w:r w:rsidRPr="00581AEE">
        <w:rPr>
          <w:color w:val="000000"/>
        </w:rPr>
        <w:t xml:space="preserve">Udzielający Zamówienia jest zobowiązany do udostępnienia Przyjmującemu Zamówienie pomieszczeń, sprzętu i aparatury medycznej niezbędnych do udzielania świadczeń zdrowotnych, do udzielania których Przyjmujący Zamówienie jest zobowiązany zgodnie z postanowieniami niniejszej umowy. </w:t>
      </w:r>
    </w:p>
    <w:p w14:paraId="6AF29B18" w14:textId="77777777" w:rsidR="001B5372" w:rsidRPr="00581AEE" w:rsidRDefault="003A2383" w:rsidP="00581AEE">
      <w:pPr>
        <w:numPr>
          <w:ilvl w:val="0"/>
          <w:numId w:val="33"/>
        </w:numPr>
        <w:spacing w:line="276" w:lineRule="auto"/>
        <w:ind w:left="360"/>
        <w:jc w:val="both"/>
        <w:rPr>
          <w:color w:val="000000"/>
        </w:rPr>
      </w:pPr>
      <w:r w:rsidRPr="00581AEE">
        <w:rPr>
          <w:color w:val="000000"/>
        </w:rPr>
        <w:t>Przyjmujący Zamówienie</w:t>
      </w:r>
      <w:r w:rsidR="001B5372" w:rsidRPr="00581AEE">
        <w:rPr>
          <w:color w:val="000000"/>
        </w:rPr>
        <w:t xml:space="preserve"> oświadcza, że zna zasady użytkowania aparat</w:t>
      </w:r>
      <w:r w:rsidRPr="00581AEE">
        <w:rPr>
          <w:color w:val="000000"/>
        </w:rPr>
        <w:t>ury, o której mowa w § 5 ust. 4</w:t>
      </w:r>
      <w:r w:rsidR="001B5372" w:rsidRPr="00581AEE">
        <w:rPr>
          <w:color w:val="000000"/>
        </w:rPr>
        <w:t xml:space="preserve"> i zobowiązuje się do używania jej zgodnie z zasadami bhp i właściwymi instrukcjami obsługi. </w:t>
      </w:r>
    </w:p>
    <w:p w14:paraId="4B5CBCCA" w14:textId="04EC8464" w:rsidR="00581AEE" w:rsidRPr="00581AEE" w:rsidRDefault="00581AEE" w:rsidP="00581AEE">
      <w:pPr>
        <w:numPr>
          <w:ilvl w:val="0"/>
          <w:numId w:val="33"/>
        </w:numPr>
        <w:spacing w:line="276" w:lineRule="auto"/>
        <w:ind w:left="360"/>
        <w:jc w:val="both"/>
        <w:rPr>
          <w:color w:val="000000"/>
        </w:rPr>
      </w:pPr>
      <w:r w:rsidRPr="00581AEE">
        <w:rPr>
          <w:color w:val="000000"/>
        </w:rPr>
        <w:t>Przyjmujący Zamówienie ponosi odpowiedzialność za uszkodzenie albo utratę sprzętu, aparatury medycznej lub innego mienia Udzielającego Zamówienia, jeżeli szkoda powstała wskutek używania ich niezgodnie z przeznaczeniem, instrukcjami producenta lub obowiązującymi procedurami.</w:t>
      </w:r>
    </w:p>
    <w:p w14:paraId="7834CAC5" w14:textId="77777777" w:rsidR="001B5372" w:rsidRPr="00581AEE" w:rsidRDefault="001B5372" w:rsidP="00581AEE">
      <w:pPr>
        <w:numPr>
          <w:ilvl w:val="0"/>
          <w:numId w:val="33"/>
        </w:numPr>
        <w:spacing w:line="276" w:lineRule="auto"/>
        <w:ind w:left="360"/>
        <w:jc w:val="both"/>
        <w:rPr>
          <w:color w:val="000000"/>
        </w:rPr>
      </w:pPr>
      <w:r w:rsidRPr="00581AEE">
        <w:rPr>
          <w:color w:val="000000"/>
        </w:rPr>
        <w:t>Udzielający Zamówienia zobowiązuje się do utr</w:t>
      </w:r>
      <w:r w:rsidR="00026CAA" w:rsidRPr="00581AEE">
        <w:rPr>
          <w:color w:val="000000"/>
        </w:rPr>
        <w:t>zymywania w należytym stanie</w:t>
      </w:r>
      <w:r w:rsidRPr="00581AEE">
        <w:rPr>
          <w:color w:val="000000"/>
        </w:rPr>
        <w:t xml:space="preserve"> technicznym sprzętu i aparatury medycznej potrzebnych do udzielania świadczeń zdrowotnych objętych niniejszą umową. Przyjmujący Zamówienie jest zobowiązany do niezwłocznego informowania Udzielającego Zamówienia o wszelkich dostrzeżonych nieprawidłowościach w funkcjonowaniu sprzętu, o którym mowa powyżej.</w:t>
      </w:r>
    </w:p>
    <w:p w14:paraId="1C53ECDE" w14:textId="77777777" w:rsidR="001B5372" w:rsidRPr="00581AEE" w:rsidRDefault="001B5372" w:rsidP="00581AEE">
      <w:pPr>
        <w:numPr>
          <w:ilvl w:val="0"/>
          <w:numId w:val="33"/>
        </w:numPr>
        <w:spacing w:line="276" w:lineRule="auto"/>
        <w:ind w:left="360"/>
        <w:jc w:val="both"/>
        <w:rPr>
          <w:color w:val="000000"/>
        </w:rPr>
      </w:pPr>
      <w:r w:rsidRPr="00581AEE">
        <w:rPr>
          <w:color w:val="000000"/>
        </w:rPr>
        <w:t>Udzielający Zamówienia zobowiązuje się zapewnić odpowiedni stan sanitarny i czystość pomieszczeń potrzebnych do wykonywania przez Przyjmującego Zamówienie świadczeń zdrowotnych.</w:t>
      </w:r>
    </w:p>
    <w:p w14:paraId="5AB2B985" w14:textId="77777777" w:rsidR="001B5372" w:rsidRPr="00581AEE" w:rsidRDefault="001B5372" w:rsidP="00581AEE">
      <w:pPr>
        <w:numPr>
          <w:ilvl w:val="0"/>
          <w:numId w:val="33"/>
        </w:numPr>
        <w:spacing w:line="276" w:lineRule="auto"/>
        <w:ind w:left="360"/>
        <w:jc w:val="both"/>
        <w:rPr>
          <w:color w:val="000000"/>
        </w:rPr>
      </w:pPr>
      <w:r w:rsidRPr="00581AEE">
        <w:rPr>
          <w:color w:val="000000"/>
        </w:rPr>
        <w:t>Przyjmujący Zamówienie zobowiązuje się do dbałości o użytkowany sprzęt i aparaturę Udzielającego Zamówienia i ponosi odpowiedzialność za ich uszkodzenie bądź utratę jeśli używa ich w sposób sprzeczny z właściwościami lub przeznaczeniem, bądź jeśli nie dołożył należytych starań dla ich należytego zabezpieczenia przed kradzieżą lub uszkodzeniem.</w:t>
      </w:r>
    </w:p>
    <w:p w14:paraId="1583F7FD" w14:textId="77777777" w:rsidR="001B5372" w:rsidRPr="00581AEE" w:rsidRDefault="001B5372" w:rsidP="00581AEE">
      <w:pPr>
        <w:numPr>
          <w:ilvl w:val="0"/>
          <w:numId w:val="33"/>
        </w:numPr>
        <w:spacing w:line="276" w:lineRule="auto"/>
        <w:ind w:left="360"/>
        <w:jc w:val="both"/>
        <w:rPr>
          <w:i/>
          <w:color w:val="000000"/>
        </w:rPr>
      </w:pPr>
      <w:r w:rsidRPr="00581AEE">
        <w:rPr>
          <w:color w:val="000000"/>
        </w:rPr>
        <w:t>Udzielający Zamówienia zastrzega sobie prawo, w przypadku uszkodzenia lub zniszczenia aparatury lub sprzętu medycznego z winy Przyjmującego Zamówienie, do obciążenia go kosztami naprawy.</w:t>
      </w:r>
    </w:p>
    <w:p w14:paraId="02CD6221" w14:textId="77777777" w:rsidR="001B5372" w:rsidRPr="00581AEE" w:rsidRDefault="001B5372" w:rsidP="00581AEE">
      <w:pPr>
        <w:numPr>
          <w:ilvl w:val="0"/>
          <w:numId w:val="33"/>
        </w:numPr>
        <w:spacing w:line="276" w:lineRule="auto"/>
        <w:ind w:left="360"/>
        <w:jc w:val="both"/>
        <w:rPr>
          <w:color w:val="000000"/>
        </w:rPr>
      </w:pPr>
      <w:r w:rsidRPr="00581AEE">
        <w:rPr>
          <w:color w:val="000000"/>
        </w:rPr>
        <w:t xml:space="preserve">Przyjmujący Zamówienie nie odpowiada za szkody i uszczerbki zdrowia pacjenta powstałe na skutek wad aparatury medycznej Udzielającego Zamówienia, o ile niezwłocznie po dostrzeżeniu nieprawidłowości w funkcjonowaniu aparatury poinformował o tym Udzielającego Zamówienia. Jeżeli mimo dostrzeżenia nieprawidłowości nie poinformował o tym Udzielającego Zamówienia odpowiada za powstałą z tego powodu szkodę na zasadach ogólnych. </w:t>
      </w:r>
    </w:p>
    <w:p w14:paraId="1C3A4ED4" w14:textId="77777777" w:rsidR="00026CAA" w:rsidRPr="00581AEE" w:rsidRDefault="001B5372" w:rsidP="00581AEE">
      <w:pPr>
        <w:numPr>
          <w:ilvl w:val="0"/>
          <w:numId w:val="33"/>
        </w:numPr>
        <w:spacing w:line="276" w:lineRule="auto"/>
        <w:ind w:left="360"/>
        <w:jc w:val="both"/>
        <w:rPr>
          <w:color w:val="000000"/>
        </w:rPr>
      </w:pPr>
      <w:r w:rsidRPr="00581AEE">
        <w:rPr>
          <w:color w:val="000000"/>
        </w:rPr>
        <w:t xml:space="preserve">Udzielający Zamówienia ma obowiązek zapewnić Przyjmującemu Zamówienie udziału </w:t>
      </w:r>
    </w:p>
    <w:p w14:paraId="03EECF66" w14:textId="77777777" w:rsidR="001B5372" w:rsidRPr="00581AEE" w:rsidRDefault="001B5372" w:rsidP="00581AEE">
      <w:pPr>
        <w:spacing w:line="276" w:lineRule="auto"/>
        <w:ind w:left="360"/>
        <w:jc w:val="both"/>
        <w:rPr>
          <w:color w:val="000000"/>
        </w:rPr>
      </w:pPr>
      <w:r w:rsidRPr="00581AEE">
        <w:rPr>
          <w:color w:val="000000"/>
        </w:rPr>
        <w:t>w udzielaniu świadczeń objętych umową wykwalifikowanego pomocniczego personelu medyc</w:t>
      </w:r>
      <w:r w:rsidR="00026CAA" w:rsidRPr="00581AEE">
        <w:rPr>
          <w:color w:val="000000"/>
        </w:rPr>
        <w:t>znego.</w:t>
      </w:r>
    </w:p>
    <w:p w14:paraId="6F8922C9" w14:textId="46E26838" w:rsidR="001B5372" w:rsidRPr="00581AEE" w:rsidRDefault="001B5372" w:rsidP="00581AEE">
      <w:pPr>
        <w:numPr>
          <w:ilvl w:val="0"/>
          <w:numId w:val="33"/>
        </w:numPr>
        <w:spacing w:line="276" w:lineRule="auto"/>
        <w:ind w:left="360"/>
        <w:jc w:val="both"/>
        <w:rPr>
          <w:color w:val="000000"/>
        </w:rPr>
      </w:pPr>
      <w:r w:rsidRPr="00581AEE">
        <w:t>Udzielający Zamówienia zobowiązuje się zapewnić Przyjmującemu Zamówienie możliwość korzystania z konsultacji i badań specjalistycznych świadczonych przez zatrudnionych u niego pracowników i osoby udzielające świadczeń na innej podstawie niż stosunek pracy.</w:t>
      </w:r>
    </w:p>
    <w:p w14:paraId="7B0872ED" w14:textId="77777777" w:rsidR="001B5372" w:rsidRPr="00581AEE" w:rsidRDefault="001B5372" w:rsidP="00581AEE">
      <w:pPr>
        <w:spacing w:line="276" w:lineRule="auto"/>
        <w:jc w:val="center"/>
        <w:rPr>
          <w:b/>
          <w:bCs/>
        </w:rPr>
      </w:pPr>
      <w:r w:rsidRPr="00581AEE">
        <w:rPr>
          <w:b/>
          <w:bCs/>
        </w:rPr>
        <w:t>§ 6</w:t>
      </w:r>
    </w:p>
    <w:p w14:paraId="0E2DDC52" w14:textId="77777777" w:rsidR="001B5372" w:rsidRPr="00581AEE" w:rsidRDefault="001B5372" w:rsidP="00581AEE">
      <w:pPr>
        <w:spacing w:line="276" w:lineRule="auto"/>
        <w:jc w:val="center"/>
        <w:rPr>
          <w:b/>
          <w:bCs/>
        </w:rPr>
      </w:pPr>
      <w:r w:rsidRPr="00581AEE">
        <w:rPr>
          <w:b/>
          <w:bCs/>
        </w:rPr>
        <w:lastRenderedPageBreak/>
        <w:t>Prawo kontroli</w:t>
      </w:r>
    </w:p>
    <w:p w14:paraId="1069F0C3" w14:textId="77777777" w:rsidR="001B5372" w:rsidRPr="00581AEE" w:rsidRDefault="001B5372" w:rsidP="00581AEE">
      <w:pPr>
        <w:pStyle w:val="Tekstpodstawowywcity"/>
        <w:numPr>
          <w:ilvl w:val="0"/>
          <w:numId w:val="12"/>
        </w:numPr>
        <w:tabs>
          <w:tab w:val="clear" w:pos="720"/>
          <w:tab w:val="num" w:pos="426"/>
        </w:tabs>
        <w:spacing w:line="276" w:lineRule="auto"/>
        <w:ind w:left="426" w:hanging="426"/>
        <w:jc w:val="both"/>
        <w:rPr>
          <w:szCs w:val="24"/>
        </w:rPr>
      </w:pPr>
      <w:r w:rsidRPr="00581AEE">
        <w:rPr>
          <w:szCs w:val="24"/>
        </w:rPr>
        <w:t>Przyjmujący Zamówienie przyjmuje obowiązek poddania się kontroli przeprowadzanej przez Udzielającego Za</w:t>
      </w:r>
      <w:r w:rsidR="00014F19" w:rsidRPr="00581AEE">
        <w:rPr>
          <w:szCs w:val="24"/>
        </w:rPr>
        <w:t>mówienia, w szczególności co do</w:t>
      </w:r>
      <w:r w:rsidRPr="00581AEE">
        <w:rPr>
          <w:szCs w:val="24"/>
        </w:rPr>
        <w:t>:</w:t>
      </w:r>
    </w:p>
    <w:p w14:paraId="4B461A71" w14:textId="77777777" w:rsidR="001B5372" w:rsidRPr="00581AEE" w:rsidRDefault="001B5372" w:rsidP="00581AEE">
      <w:pPr>
        <w:pStyle w:val="Tekstpodstawowywcity"/>
        <w:numPr>
          <w:ilvl w:val="0"/>
          <w:numId w:val="26"/>
        </w:numPr>
        <w:spacing w:line="276" w:lineRule="auto"/>
        <w:jc w:val="both"/>
        <w:rPr>
          <w:szCs w:val="24"/>
        </w:rPr>
      </w:pPr>
      <w:r w:rsidRPr="00581AEE">
        <w:rPr>
          <w:szCs w:val="24"/>
        </w:rPr>
        <w:t>sposobu udzielania świadczeń zdrowotnych i ich jakości;</w:t>
      </w:r>
    </w:p>
    <w:p w14:paraId="5B714454" w14:textId="77777777" w:rsidR="001B5372" w:rsidRPr="00581AEE" w:rsidRDefault="001B5372" w:rsidP="00581AEE">
      <w:pPr>
        <w:pStyle w:val="Tekstpodstawowywcity"/>
        <w:numPr>
          <w:ilvl w:val="0"/>
          <w:numId w:val="26"/>
        </w:numPr>
        <w:spacing w:line="276" w:lineRule="auto"/>
        <w:jc w:val="both"/>
        <w:rPr>
          <w:szCs w:val="24"/>
        </w:rPr>
      </w:pPr>
      <w:r w:rsidRPr="00581AEE">
        <w:rPr>
          <w:szCs w:val="24"/>
        </w:rPr>
        <w:t>gospodarowania użytkowanym sprzętem, aparaturą medyczną, lekami i innymi  środkami   niezbędnymi do udzielania świadczeń zdrowotnych;</w:t>
      </w:r>
    </w:p>
    <w:p w14:paraId="23573E35" w14:textId="77777777" w:rsidR="001B5372" w:rsidRPr="00581AEE" w:rsidRDefault="001B5372" w:rsidP="00581AEE">
      <w:pPr>
        <w:pStyle w:val="Tekstpodstawowywcity"/>
        <w:numPr>
          <w:ilvl w:val="0"/>
          <w:numId w:val="26"/>
        </w:numPr>
        <w:spacing w:line="276" w:lineRule="auto"/>
        <w:jc w:val="both"/>
        <w:rPr>
          <w:szCs w:val="24"/>
        </w:rPr>
      </w:pPr>
      <w:r w:rsidRPr="00581AEE">
        <w:rPr>
          <w:szCs w:val="24"/>
        </w:rPr>
        <w:t>zlecanych badań diagnostycznych;</w:t>
      </w:r>
    </w:p>
    <w:p w14:paraId="64FA3C1C" w14:textId="77777777" w:rsidR="001B5372" w:rsidRPr="00581AEE" w:rsidRDefault="001B5372" w:rsidP="00581AEE">
      <w:pPr>
        <w:pStyle w:val="Tekstpodstawowywcity"/>
        <w:numPr>
          <w:ilvl w:val="0"/>
          <w:numId w:val="26"/>
        </w:numPr>
        <w:spacing w:line="276" w:lineRule="auto"/>
        <w:jc w:val="both"/>
        <w:rPr>
          <w:szCs w:val="24"/>
        </w:rPr>
      </w:pPr>
      <w:r w:rsidRPr="00581AEE">
        <w:rPr>
          <w:szCs w:val="24"/>
        </w:rPr>
        <w:t>dokonywania rozliczeń ustalających koszty udzielanych świadczeń i należności za udzielane świadczenia;</w:t>
      </w:r>
    </w:p>
    <w:p w14:paraId="6EE0FB99" w14:textId="77777777" w:rsidR="001B5372" w:rsidRPr="00581AEE" w:rsidRDefault="001B5372" w:rsidP="00581AEE">
      <w:pPr>
        <w:pStyle w:val="Tekstpodstawowywcity"/>
        <w:numPr>
          <w:ilvl w:val="0"/>
          <w:numId w:val="26"/>
        </w:numPr>
        <w:spacing w:line="276" w:lineRule="auto"/>
        <w:jc w:val="both"/>
        <w:rPr>
          <w:szCs w:val="24"/>
        </w:rPr>
      </w:pPr>
      <w:r w:rsidRPr="00581AEE">
        <w:rPr>
          <w:szCs w:val="24"/>
        </w:rPr>
        <w:t>prowadzonej dokumentacji medycznej i sprawozdawczości statystycznej.</w:t>
      </w:r>
    </w:p>
    <w:p w14:paraId="48211F55" w14:textId="77777777" w:rsidR="001B5372" w:rsidRPr="00581AEE" w:rsidRDefault="001B5372" w:rsidP="00581AEE">
      <w:pPr>
        <w:numPr>
          <w:ilvl w:val="0"/>
          <w:numId w:val="12"/>
        </w:numPr>
        <w:tabs>
          <w:tab w:val="clear" w:pos="720"/>
          <w:tab w:val="num" w:pos="426"/>
        </w:tabs>
        <w:spacing w:line="276" w:lineRule="auto"/>
        <w:ind w:left="426" w:hanging="426"/>
        <w:jc w:val="both"/>
      </w:pPr>
      <w:r w:rsidRPr="00581AEE">
        <w:t>Udzielający Zamówienia jest zobowiązany do prowadzenia kontroli w sposób niezakłócający wykonywania przez Przyjmującego Zamówienie obowiązków określonych w niniejszej umowie.</w:t>
      </w:r>
    </w:p>
    <w:p w14:paraId="39BBD85F" w14:textId="77777777" w:rsidR="001B5372" w:rsidRPr="00581AEE" w:rsidRDefault="001B5372" w:rsidP="00581AEE">
      <w:pPr>
        <w:numPr>
          <w:ilvl w:val="0"/>
          <w:numId w:val="12"/>
        </w:numPr>
        <w:tabs>
          <w:tab w:val="clear" w:pos="720"/>
          <w:tab w:val="num" w:pos="426"/>
        </w:tabs>
        <w:spacing w:line="276" w:lineRule="auto"/>
        <w:ind w:left="426" w:hanging="426"/>
        <w:jc w:val="both"/>
      </w:pPr>
      <w:r w:rsidRPr="00581AEE">
        <w:t xml:space="preserve">Niezależnie od obowiązku, o którym mowa w § 6 ust.1, Przyjmujący Zamówienie przyjmuje na siebie obowiązek poddawania się kontroli Narodowego Funduszu Zdrowia oraz innych uprawnionych organów i osób, na warunkach określonych obowiązującymi przepisami prawa. </w:t>
      </w:r>
    </w:p>
    <w:p w14:paraId="76687BD7" w14:textId="77777777" w:rsidR="001B5372" w:rsidRPr="00581AEE" w:rsidRDefault="001B5372" w:rsidP="00581AEE">
      <w:pPr>
        <w:numPr>
          <w:ilvl w:val="0"/>
          <w:numId w:val="12"/>
        </w:numPr>
        <w:tabs>
          <w:tab w:val="clear" w:pos="720"/>
          <w:tab w:val="num" w:pos="426"/>
          <w:tab w:val="left" w:pos="10660"/>
        </w:tabs>
        <w:suppressAutoHyphens/>
        <w:spacing w:line="276" w:lineRule="auto"/>
        <w:ind w:left="426" w:hanging="426"/>
        <w:jc w:val="both"/>
      </w:pPr>
      <w:r w:rsidRPr="00581AEE">
        <w:rPr>
          <w:bCs/>
        </w:rPr>
        <w:t>Udzielający Zamówienia</w:t>
      </w:r>
      <w:r w:rsidRPr="00581AEE">
        <w:t xml:space="preserve"> zobowiązuje się do niezwłocznego informowania </w:t>
      </w:r>
      <w:r w:rsidRPr="00581AEE">
        <w:rPr>
          <w:bCs/>
        </w:rPr>
        <w:t>Przyjmującego zamówienie</w:t>
      </w:r>
      <w:r w:rsidRPr="00581AEE">
        <w:t xml:space="preserve"> o planowanej bądź rozpoczętej kontrol</w:t>
      </w:r>
      <w:r w:rsidRPr="00581AEE">
        <w:rPr>
          <w:bCs/>
        </w:rPr>
        <w:t xml:space="preserve">i, o której mowa w § 6 ust. 3 i </w:t>
      </w:r>
      <w:r w:rsidRPr="00581AEE">
        <w:t>dotyczącej zakresu przedmiotowej umowy, pod warunkiem iż będzie posiadał taką wiedzę. Przyjmujący Zamówienie ma prawo aktywnego uczestnictwa w tej kontroli.</w:t>
      </w:r>
    </w:p>
    <w:p w14:paraId="103A989F" w14:textId="13AF202A" w:rsidR="001B5372" w:rsidRPr="00581AEE" w:rsidRDefault="001B5372" w:rsidP="00581AEE">
      <w:pPr>
        <w:numPr>
          <w:ilvl w:val="0"/>
          <w:numId w:val="12"/>
        </w:numPr>
        <w:tabs>
          <w:tab w:val="clear" w:pos="720"/>
          <w:tab w:val="num" w:pos="426"/>
          <w:tab w:val="left" w:pos="10660"/>
        </w:tabs>
        <w:suppressAutoHyphens/>
        <w:spacing w:line="276" w:lineRule="auto"/>
        <w:ind w:left="426" w:hanging="426"/>
        <w:jc w:val="both"/>
      </w:pPr>
      <w:r w:rsidRPr="00581AEE">
        <w:t>W razie stwierdzenia naruszeń i</w:t>
      </w:r>
      <w:r w:rsidR="00014F19" w:rsidRPr="00581AEE">
        <w:t>stotnych dla funkcjonowania SPZOZ Udzielający Zamówienia</w:t>
      </w:r>
      <w:r w:rsidRPr="00581AEE">
        <w:t xml:space="preserve"> uprawniony jest do nałożenia na Przyjmującego Zamówienie kary umownej w wysokości  </w:t>
      </w:r>
      <w:r w:rsidR="00CC479B" w:rsidRPr="00581AEE">
        <w:t>3</w:t>
      </w:r>
      <w:r w:rsidR="00AB5401" w:rsidRPr="00581AEE">
        <w:t>0</w:t>
      </w:r>
      <w:r w:rsidRPr="00581AEE">
        <w:t>00 zł  za jedno naruszenie. Do naruszeń uzasadniających nałożenie kary zalicza się w szczególności nieprzestrzeganie przez Przyjmującego Zamówienie obowiązują</w:t>
      </w:r>
      <w:r w:rsidR="00026CAA" w:rsidRPr="00581AEE">
        <w:t>cych przepisów BHP i ppoż. oraz</w:t>
      </w:r>
      <w:r w:rsidRPr="00581AEE">
        <w:t xml:space="preserve"> regulaminów wewnętrznych, zarządzeń, instrukcji i innych przepisów porządkowych, wydanych przez Udzielającego Zamówienia, a także nieprzestrzeganie zasad prowadzenia dokumentacji medycznej określonych w § 4 umowy oraz ustalonego prz</w:t>
      </w:r>
      <w:r w:rsidR="00014F19" w:rsidRPr="00581AEE">
        <w:t xml:space="preserve">ez Udzielającego Zamówienia </w:t>
      </w:r>
      <w:r w:rsidRPr="00581AEE">
        <w:t xml:space="preserve">limitu świadczeń. Nałożenie kary nie wyłącza obowiązku naprawienia szkody przekraczającej wysokość kary, w przypadkach określonych w niniejszej umowie i w przepisach prawa powszechnie obowiązującego.  </w:t>
      </w:r>
    </w:p>
    <w:p w14:paraId="64788639" w14:textId="363C5067" w:rsidR="00581AEE" w:rsidRPr="00581AEE" w:rsidRDefault="00581AEE" w:rsidP="00581AEE">
      <w:pPr>
        <w:numPr>
          <w:ilvl w:val="0"/>
          <w:numId w:val="12"/>
        </w:numPr>
        <w:tabs>
          <w:tab w:val="clear" w:pos="720"/>
          <w:tab w:val="num" w:pos="426"/>
          <w:tab w:val="left" w:pos="10660"/>
        </w:tabs>
        <w:suppressAutoHyphens/>
        <w:spacing w:line="276" w:lineRule="auto"/>
        <w:ind w:left="426" w:hanging="426"/>
        <w:jc w:val="both"/>
        <w:rPr>
          <w:b/>
          <w:bCs/>
        </w:rPr>
      </w:pPr>
      <w:r w:rsidRPr="00581AEE">
        <w:rPr>
          <w:rStyle w:val="Pogrubienie"/>
          <w:b w:val="0"/>
          <w:bCs w:val="0"/>
          <w:color w:val="000000"/>
        </w:rPr>
        <w:t>Przyjmujący Zamówienie zobowiązuje się do udostępniania dokumentów oraz udzielania wszelkich wyjaśnień niezbędnych do przeprowadzenia kontroli.</w:t>
      </w:r>
    </w:p>
    <w:p w14:paraId="4E4D59EC" w14:textId="77777777" w:rsidR="009E4C05" w:rsidRPr="00581AEE" w:rsidRDefault="001B5372" w:rsidP="00581AEE">
      <w:pPr>
        <w:numPr>
          <w:ilvl w:val="0"/>
          <w:numId w:val="12"/>
        </w:numPr>
        <w:tabs>
          <w:tab w:val="clear" w:pos="720"/>
          <w:tab w:val="num" w:pos="426"/>
          <w:tab w:val="left" w:pos="10660"/>
        </w:tabs>
        <w:suppressAutoHyphens/>
        <w:spacing w:line="276" w:lineRule="auto"/>
        <w:ind w:left="426" w:hanging="426"/>
        <w:jc w:val="both"/>
      </w:pPr>
      <w:r w:rsidRPr="00581AEE">
        <w:t xml:space="preserve">Udzielającemu Zamówienia przysługuje prawo potrącenia z bieżącego wynagrodzenia Przyjmującego Zamówienie kwot naliczonych </w:t>
      </w:r>
      <w:r w:rsidR="009E4C05" w:rsidRPr="00581AEE">
        <w:t>kar, o których mowa w ust. 5.</w:t>
      </w:r>
    </w:p>
    <w:p w14:paraId="3B9BC49D" w14:textId="24C8316C" w:rsidR="00C14D10" w:rsidRDefault="001B5372" w:rsidP="00581AEE">
      <w:pPr>
        <w:numPr>
          <w:ilvl w:val="0"/>
          <w:numId w:val="12"/>
        </w:numPr>
        <w:tabs>
          <w:tab w:val="clear" w:pos="720"/>
          <w:tab w:val="num" w:pos="426"/>
          <w:tab w:val="left" w:pos="10660"/>
        </w:tabs>
        <w:suppressAutoHyphens/>
        <w:spacing w:line="276" w:lineRule="auto"/>
        <w:ind w:left="426" w:hanging="426"/>
        <w:jc w:val="both"/>
      </w:pPr>
      <w:r w:rsidRPr="00581AEE">
        <w:t>Niezależnie od nałożenia kary określonej w ust. 5 powyżej, Przyjmujący Zamówienie jest zobowiązany do naprawienia stwierdzonych naruszeń i nieprawidłowości w terminie wyznaczonym przez Udzielającego Zamówienia, pod</w:t>
      </w:r>
      <w:r w:rsidR="00A84208" w:rsidRPr="00581AEE">
        <w:t xml:space="preserve"> rygorem ponownego zastosowania</w:t>
      </w:r>
      <w:r w:rsidRPr="00581AEE">
        <w:t xml:space="preserve"> kary z ust. 5 powyżej.</w:t>
      </w:r>
    </w:p>
    <w:p w14:paraId="35B5E4AE" w14:textId="5805FAC0" w:rsidR="00DB3DA7" w:rsidRPr="00DB3DA7" w:rsidRDefault="00DB3DA7" w:rsidP="00581AEE">
      <w:pPr>
        <w:numPr>
          <w:ilvl w:val="0"/>
          <w:numId w:val="12"/>
        </w:numPr>
        <w:tabs>
          <w:tab w:val="clear" w:pos="720"/>
          <w:tab w:val="num" w:pos="426"/>
          <w:tab w:val="left" w:pos="10660"/>
        </w:tabs>
        <w:suppressAutoHyphens/>
        <w:spacing w:line="276" w:lineRule="auto"/>
        <w:ind w:left="426" w:hanging="426"/>
        <w:jc w:val="both"/>
      </w:pPr>
      <w:r w:rsidRPr="00DB3DA7">
        <w:rPr>
          <w:color w:val="000000"/>
        </w:rPr>
        <w:t>Obowiązek współpracy podczas kontroli obowiązuje również po rozwiązaniu lub wygaśnięciu umowy, jeżeli kontrola dotyczy okresu jej obowiązywani</w:t>
      </w:r>
      <w:r>
        <w:rPr>
          <w:color w:val="000000"/>
        </w:rPr>
        <w:t>a.</w:t>
      </w:r>
    </w:p>
    <w:p w14:paraId="36EB0B78" w14:textId="200A062E" w:rsidR="001B5372" w:rsidRPr="00581AEE" w:rsidRDefault="001B5372" w:rsidP="00581AEE">
      <w:pPr>
        <w:spacing w:line="276" w:lineRule="auto"/>
        <w:ind w:left="284" w:hanging="284"/>
        <w:jc w:val="center"/>
        <w:rPr>
          <w:b/>
          <w:color w:val="000000"/>
        </w:rPr>
      </w:pPr>
      <w:r w:rsidRPr="00581AEE">
        <w:rPr>
          <w:b/>
          <w:color w:val="000000"/>
        </w:rPr>
        <w:t>§ 7</w:t>
      </w:r>
    </w:p>
    <w:p w14:paraId="7223D315" w14:textId="77777777" w:rsidR="001B5372" w:rsidRPr="00581AEE" w:rsidRDefault="001B5372" w:rsidP="00581AEE">
      <w:pPr>
        <w:spacing w:line="276" w:lineRule="auto"/>
        <w:ind w:left="284" w:hanging="284"/>
        <w:jc w:val="center"/>
        <w:rPr>
          <w:b/>
          <w:color w:val="000000"/>
        </w:rPr>
      </w:pPr>
      <w:r w:rsidRPr="00581AEE">
        <w:rPr>
          <w:b/>
          <w:color w:val="000000"/>
        </w:rPr>
        <w:t>Odpowiedzialność za szkodę wyrządzoną osobom trzecim.</w:t>
      </w:r>
    </w:p>
    <w:p w14:paraId="6365BA52" w14:textId="77777777" w:rsidR="001B5372" w:rsidRPr="00581AEE" w:rsidRDefault="001B5372" w:rsidP="00581AEE">
      <w:pPr>
        <w:pStyle w:val="Nagwek1"/>
        <w:spacing w:line="276" w:lineRule="auto"/>
        <w:rPr>
          <w:rFonts w:ascii="Times New Roman" w:hAnsi="Times New Roman" w:cs="Times New Roman"/>
          <w:color w:val="000000"/>
          <w:szCs w:val="24"/>
        </w:rPr>
      </w:pPr>
      <w:r w:rsidRPr="00581AEE">
        <w:rPr>
          <w:rFonts w:ascii="Times New Roman" w:hAnsi="Times New Roman" w:cs="Times New Roman"/>
          <w:color w:val="000000"/>
          <w:szCs w:val="24"/>
        </w:rPr>
        <w:lastRenderedPageBreak/>
        <w:t>Ubezpieczenie</w:t>
      </w:r>
    </w:p>
    <w:p w14:paraId="50A9D8FE" w14:textId="0CA655AC" w:rsidR="001B5372" w:rsidRPr="00581AEE" w:rsidRDefault="001B5372" w:rsidP="00581AEE">
      <w:pPr>
        <w:pStyle w:val="Tekstpodstawowy"/>
        <w:numPr>
          <w:ilvl w:val="0"/>
          <w:numId w:val="20"/>
        </w:numPr>
        <w:spacing w:line="276" w:lineRule="auto"/>
        <w:rPr>
          <w:rFonts w:ascii="Times New Roman" w:hAnsi="Times New Roman" w:cs="Times New Roman"/>
          <w:color w:val="000000"/>
        </w:rPr>
      </w:pPr>
      <w:r w:rsidRPr="00581AEE">
        <w:rPr>
          <w:rFonts w:ascii="Times New Roman" w:hAnsi="Times New Roman" w:cs="Times New Roman"/>
          <w:color w:val="000000"/>
        </w:rPr>
        <w:t>Przyjmujący zamówienie oświadcza, że posiada zawartą umowę ubezpieczenia odpowiedzialności cywilnej za szkody wyrządzone przy udzielaniu świadczeń zdrowotnych objętych umową na zasadach przewidzianych w art. 25 ustawy z dnia 15 kwietnia 2011 r. o działalności leczniczej oraz w rozporządzeniu Ministra Finansów z dnia 2</w:t>
      </w:r>
      <w:r w:rsidR="008F2C4C" w:rsidRPr="00581AEE">
        <w:rPr>
          <w:rFonts w:ascii="Times New Roman" w:hAnsi="Times New Roman" w:cs="Times New Roman"/>
          <w:color w:val="000000"/>
        </w:rPr>
        <w:t>9</w:t>
      </w:r>
      <w:r w:rsidRPr="00581AEE">
        <w:rPr>
          <w:rFonts w:ascii="Times New Roman" w:hAnsi="Times New Roman" w:cs="Times New Roman"/>
          <w:color w:val="000000"/>
        </w:rPr>
        <w:t xml:space="preserve"> </w:t>
      </w:r>
      <w:r w:rsidR="008F2C4C" w:rsidRPr="00581AEE">
        <w:rPr>
          <w:rFonts w:ascii="Times New Roman" w:hAnsi="Times New Roman" w:cs="Times New Roman"/>
          <w:color w:val="000000"/>
        </w:rPr>
        <w:t>kwietnia</w:t>
      </w:r>
      <w:r w:rsidRPr="00581AEE">
        <w:rPr>
          <w:rFonts w:ascii="Times New Roman" w:hAnsi="Times New Roman" w:cs="Times New Roman"/>
          <w:color w:val="000000"/>
        </w:rPr>
        <w:t xml:space="preserve"> 201</w:t>
      </w:r>
      <w:r w:rsidR="008F2C4C" w:rsidRPr="00581AEE">
        <w:rPr>
          <w:rFonts w:ascii="Times New Roman" w:hAnsi="Times New Roman" w:cs="Times New Roman"/>
          <w:color w:val="000000"/>
        </w:rPr>
        <w:t>9</w:t>
      </w:r>
      <w:r w:rsidRPr="00581AEE">
        <w:rPr>
          <w:rFonts w:ascii="Times New Roman" w:hAnsi="Times New Roman" w:cs="Times New Roman"/>
          <w:color w:val="000000"/>
        </w:rPr>
        <w:t xml:space="preserve"> r. w sprawie obowiązkowego ubezpieczenia odpowiedzialności cywilnej podmiotu wykonującego działalność leczniczą i zapewni jej obowiązywanie przez cały okres trwania niniejszej umowy. Umowa stanowi załącznik do niniejszej umowy. </w:t>
      </w:r>
    </w:p>
    <w:p w14:paraId="1EF6761F" w14:textId="77777777" w:rsidR="001B5372" w:rsidRPr="00581AEE" w:rsidRDefault="001B5372" w:rsidP="00581AEE">
      <w:pPr>
        <w:pStyle w:val="Tekstpodstawowy"/>
        <w:numPr>
          <w:ilvl w:val="0"/>
          <w:numId w:val="8"/>
        </w:numPr>
        <w:spacing w:line="276" w:lineRule="auto"/>
        <w:rPr>
          <w:rFonts w:ascii="Times New Roman" w:hAnsi="Times New Roman" w:cs="Times New Roman"/>
          <w:color w:val="000000"/>
        </w:rPr>
      </w:pPr>
      <w:r w:rsidRPr="00581AEE">
        <w:rPr>
          <w:rFonts w:ascii="Times New Roman" w:hAnsi="Times New Roman" w:cs="Times New Roman"/>
          <w:color w:val="000000"/>
        </w:rPr>
        <w:t>Niedopełnienie obowiązku, o którym mowa w ust. 1 , nie zwalnia Przyjmującego Zamówienie od odpowiedzialności za wykonywanie niniejszej umowy.</w:t>
      </w:r>
    </w:p>
    <w:p w14:paraId="701E41AD" w14:textId="77777777" w:rsidR="001B5372" w:rsidRPr="00581AEE" w:rsidRDefault="001B5372" w:rsidP="00581AEE">
      <w:pPr>
        <w:pStyle w:val="Tekstpodstawowy"/>
        <w:numPr>
          <w:ilvl w:val="0"/>
          <w:numId w:val="8"/>
        </w:numPr>
        <w:spacing w:line="276" w:lineRule="auto"/>
        <w:rPr>
          <w:rFonts w:ascii="Times New Roman" w:hAnsi="Times New Roman" w:cs="Times New Roman"/>
          <w:color w:val="000000"/>
        </w:rPr>
      </w:pPr>
      <w:r w:rsidRPr="00581AEE">
        <w:rPr>
          <w:rFonts w:ascii="Times New Roman" w:hAnsi="Times New Roman" w:cs="Times New Roman"/>
          <w:color w:val="000000"/>
        </w:rPr>
        <w:t>Przyjmujący Zamówienie zobowiązany jest do zawarcia umowy z Zakładem Ubezpieczeń Społecznych i uzyskania prawa orzekania o czasowej niezdolności do pracy, przed przystąpieniem do wykonywania obowiązków wynikających z niniejszej umowy.</w:t>
      </w:r>
    </w:p>
    <w:p w14:paraId="53CA6F73" w14:textId="16B08FA4" w:rsidR="001B5372" w:rsidRPr="00581AEE" w:rsidRDefault="00581AEE" w:rsidP="00581AEE">
      <w:pPr>
        <w:pStyle w:val="Tekstpodstawowy"/>
        <w:numPr>
          <w:ilvl w:val="0"/>
          <w:numId w:val="8"/>
        </w:numPr>
        <w:spacing w:line="276" w:lineRule="auto"/>
        <w:rPr>
          <w:rFonts w:ascii="Times New Roman" w:hAnsi="Times New Roman" w:cs="Times New Roman"/>
          <w:i/>
          <w:color w:val="000000"/>
          <w:u w:val="single"/>
        </w:rPr>
      </w:pPr>
      <w:r w:rsidRPr="00581AEE">
        <w:rPr>
          <w:rFonts w:ascii="Times New Roman" w:hAnsi="Times New Roman" w:cs="Times New Roman"/>
          <w:color w:val="000000"/>
        </w:rPr>
        <w:t>Zgodnie z art. 27 ust. 7 ustawy o działalności leczniczej odpowiedzialność za szkodę wyrządzoną przy udzielaniu świadczeń zdrowotnych objętych niniejszą umową ponoszą solidarnie Udzielający Zamówienia i Przyjmujący Zamówienie.</w:t>
      </w:r>
      <w:r w:rsidR="001B5372" w:rsidRPr="00581AEE">
        <w:rPr>
          <w:rFonts w:ascii="Times New Roman" w:hAnsi="Times New Roman" w:cs="Times New Roman"/>
          <w:color w:val="000000"/>
        </w:rPr>
        <w:t xml:space="preserve"> </w:t>
      </w:r>
    </w:p>
    <w:p w14:paraId="7CD4B2E4" w14:textId="4489752E" w:rsidR="001B5372" w:rsidRPr="00DB3DA7" w:rsidRDefault="001B5372" w:rsidP="00581AEE">
      <w:pPr>
        <w:pStyle w:val="Tekstpodstawowy"/>
        <w:numPr>
          <w:ilvl w:val="0"/>
          <w:numId w:val="8"/>
        </w:numPr>
        <w:spacing w:line="276" w:lineRule="auto"/>
        <w:rPr>
          <w:rFonts w:ascii="Times New Roman" w:hAnsi="Times New Roman" w:cs="Times New Roman"/>
          <w:i/>
          <w:color w:val="000000"/>
          <w:u w:val="single"/>
        </w:rPr>
      </w:pPr>
      <w:r w:rsidRPr="00581AEE">
        <w:rPr>
          <w:rFonts w:ascii="Times New Roman" w:hAnsi="Times New Roman" w:cs="Times New Roman"/>
          <w:color w:val="000000"/>
        </w:rPr>
        <w:t xml:space="preserve">Zasady dochodzenia roszczeń regresowych w przypadku naprawienia szkody, o której mowa w ust. 4 powyżej określa art. 441 Kodeksu cywilnego. </w:t>
      </w:r>
    </w:p>
    <w:p w14:paraId="26696D7D" w14:textId="4BB4A7BC" w:rsidR="00DB3DA7" w:rsidRPr="00DB3DA7" w:rsidRDefault="00DB3DA7" w:rsidP="00DB3DA7">
      <w:pPr>
        <w:pStyle w:val="Tekstpodstawowy"/>
        <w:numPr>
          <w:ilvl w:val="0"/>
          <w:numId w:val="8"/>
        </w:numPr>
        <w:spacing w:line="276" w:lineRule="auto"/>
        <w:rPr>
          <w:rFonts w:ascii="Times New Roman" w:hAnsi="Times New Roman" w:cs="Times New Roman"/>
          <w:i/>
          <w:color w:val="000000"/>
          <w:u w:val="single"/>
        </w:rPr>
      </w:pPr>
      <w:r w:rsidRPr="00DB3DA7">
        <w:rPr>
          <w:rFonts w:ascii="Times New Roman" w:hAnsi="Times New Roman" w:cs="Times New Roman"/>
          <w:color w:val="000000"/>
        </w:rPr>
        <w:t>W przypadku nałożenia na Udzielającego Zamówienia przez Narodowy Fundusz Zdrowia lub inny uprawniony organ kary, obowiązku zwrotu środków lub innego obciążenia finansowego będącego następstwem zawinionego działania lub zaniechania Przyjmującego Zamówienie, Udzielającemu Zamówienia przysługuje wobec Przyjmującego Zamówienie roszczenie o zwrot równowartości poniesionej szkody, na zasadach ogólnych.</w:t>
      </w:r>
    </w:p>
    <w:p w14:paraId="06DFDDE0" w14:textId="77777777" w:rsidR="001B5372" w:rsidRPr="00581AEE" w:rsidRDefault="001B5372" w:rsidP="00581AEE">
      <w:pPr>
        <w:pStyle w:val="Tekstpodstawowy"/>
        <w:spacing w:line="276" w:lineRule="auto"/>
        <w:rPr>
          <w:rFonts w:ascii="Times New Roman" w:hAnsi="Times New Roman" w:cs="Times New Roman"/>
          <w:color w:val="000000"/>
        </w:rPr>
      </w:pPr>
    </w:p>
    <w:p w14:paraId="554F9664" w14:textId="77777777" w:rsidR="001B5372" w:rsidRPr="00581AEE" w:rsidRDefault="001B5372" w:rsidP="00581AEE">
      <w:pPr>
        <w:spacing w:line="276" w:lineRule="auto"/>
        <w:ind w:left="284" w:hanging="284"/>
        <w:jc w:val="center"/>
        <w:rPr>
          <w:b/>
          <w:color w:val="000000"/>
        </w:rPr>
      </w:pPr>
      <w:r w:rsidRPr="00581AEE">
        <w:rPr>
          <w:b/>
          <w:color w:val="000000"/>
        </w:rPr>
        <w:sym w:font="Times New Roman" w:char="00A7"/>
      </w:r>
      <w:r w:rsidRPr="00581AEE">
        <w:rPr>
          <w:b/>
          <w:color w:val="000000"/>
        </w:rPr>
        <w:t xml:space="preserve"> 8</w:t>
      </w:r>
    </w:p>
    <w:p w14:paraId="6949671F" w14:textId="77777777" w:rsidR="001B5372" w:rsidRPr="00581AEE" w:rsidRDefault="001B5372" w:rsidP="00581AEE">
      <w:pPr>
        <w:spacing w:line="276" w:lineRule="auto"/>
        <w:ind w:left="284" w:hanging="284"/>
        <w:jc w:val="center"/>
        <w:rPr>
          <w:b/>
          <w:color w:val="000000"/>
        </w:rPr>
      </w:pPr>
      <w:r w:rsidRPr="00581AEE">
        <w:rPr>
          <w:b/>
          <w:color w:val="000000"/>
        </w:rPr>
        <w:t>Tajemnica służbowa i zawodowa</w:t>
      </w:r>
    </w:p>
    <w:p w14:paraId="3BE85B46" w14:textId="197B126A" w:rsidR="00D26EC3" w:rsidRPr="003346AC" w:rsidRDefault="00D26EC3" w:rsidP="00581AEE">
      <w:pPr>
        <w:pStyle w:val="pdq2pgselectionanchorcontainer"/>
        <w:numPr>
          <w:ilvl w:val="0"/>
          <w:numId w:val="28"/>
        </w:numPr>
        <w:jc w:val="both"/>
        <w:rPr>
          <w:b/>
          <w:bCs/>
        </w:rPr>
      </w:pPr>
      <w:r w:rsidRPr="003346AC">
        <w:rPr>
          <w:rStyle w:val="Pogrubienie"/>
          <w:b w:val="0"/>
          <w:bCs w:val="0"/>
        </w:rPr>
        <w:t>Przyjmujący Zamówienie zobowiązany jest do zachowania tajemnicy zawodowej, służbowej oraz wszelkich informacji dotyczących pacjentów, ich stanu zdrowia, dokumentacji medycznej, danych osobowych oraz informacji organizacyjnych dotyczących Udzielającego Zamówienia uzyskanych w związku z wykonywaniem niniejszej umowy.</w:t>
      </w:r>
    </w:p>
    <w:p w14:paraId="5C025389" w14:textId="125DEA49" w:rsidR="00D26EC3" w:rsidRPr="003346AC" w:rsidRDefault="00D26EC3" w:rsidP="00581AEE">
      <w:pPr>
        <w:pStyle w:val="NormalnyWeb"/>
        <w:numPr>
          <w:ilvl w:val="0"/>
          <w:numId w:val="28"/>
        </w:numPr>
        <w:jc w:val="both"/>
        <w:rPr>
          <w:b/>
          <w:bCs/>
        </w:rPr>
      </w:pPr>
      <w:r w:rsidRPr="003346AC">
        <w:rPr>
          <w:rStyle w:val="Pogrubienie"/>
          <w:b w:val="0"/>
          <w:bCs w:val="0"/>
        </w:rPr>
        <w:t>Obowiązek zachowania tajemnicy obowiązuje zarówno w okresie wykonywania umowy, jak i po jej rozwiązaniu lub wygaśnięciu.</w:t>
      </w:r>
    </w:p>
    <w:p w14:paraId="604B9711" w14:textId="5CBE9762" w:rsidR="00D26EC3" w:rsidRPr="003346AC" w:rsidRDefault="00D26EC3" w:rsidP="00581AEE">
      <w:pPr>
        <w:pStyle w:val="NormalnyWeb"/>
        <w:numPr>
          <w:ilvl w:val="0"/>
          <w:numId w:val="28"/>
        </w:numPr>
        <w:jc w:val="both"/>
        <w:rPr>
          <w:b/>
          <w:bCs/>
        </w:rPr>
      </w:pPr>
      <w:r w:rsidRPr="003346AC">
        <w:rPr>
          <w:rStyle w:val="Pogrubienie"/>
          <w:b w:val="0"/>
          <w:bCs w:val="0"/>
        </w:rPr>
        <w:t>Po rozwiązaniu lub wygaśnięciu umowy Przyjmujący Zamówienie pozostaje związany obowiązkiem zachowania tajemnicy zawodowej i służbowej w zakresie wynikającym z obowiązujących przepisów prawa, w szczególności ustawy o zawodach lekarza i lekarza dentysty, ustawy o prawach pacjenta i Rzeczniku Praw Pacjenta oraz przepisów o ochronie danych osobowych.</w:t>
      </w:r>
    </w:p>
    <w:p w14:paraId="4EEF6162" w14:textId="144F7BAD" w:rsidR="00D26EC3" w:rsidRPr="003346AC" w:rsidRDefault="00D26EC3" w:rsidP="00581AEE">
      <w:pPr>
        <w:pStyle w:val="NormalnyWeb"/>
        <w:numPr>
          <w:ilvl w:val="0"/>
          <w:numId w:val="28"/>
        </w:numPr>
        <w:jc w:val="both"/>
        <w:rPr>
          <w:rStyle w:val="Pogrubienie"/>
        </w:rPr>
      </w:pPr>
      <w:r w:rsidRPr="003346AC">
        <w:rPr>
          <w:rStyle w:val="Pogrubienie"/>
          <w:b w:val="0"/>
          <w:bCs w:val="0"/>
        </w:rPr>
        <w:t>Najpóźniej w dniu rozwiązania lub wygaśnięcia umowy Przyjmujący Zamówienie zobowiązany jest zwrócić Udzielającemu Zamówienia wszelką dokumentację, identyfikatory, klucze, karty dostępu, nośniki danych oraz inne materiały otrzymane w związku z wykonywaniem umowy.</w:t>
      </w:r>
    </w:p>
    <w:p w14:paraId="5D589424" w14:textId="77777777" w:rsidR="001B5372" w:rsidRPr="00581AEE" w:rsidRDefault="001B5372" w:rsidP="00581AEE">
      <w:pPr>
        <w:spacing w:line="276" w:lineRule="auto"/>
        <w:ind w:left="284" w:hanging="284"/>
        <w:jc w:val="center"/>
        <w:rPr>
          <w:b/>
          <w:color w:val="000000"/>
        </w:rPr>
      </w:pPr>
      <w:r w:rsidRPr="00581AEE">
        <w:rPr>
          <w:b/>
          <w:color w:val="000000"/>
        </w:rPr>
        <w:lastRenderedPageBreak/>
        <w:sym w:font="Times New Roman" w:char="00A7"/>
      </w:r>
      <w:r w:rsidRPr="00581AEE">
        <w:rPr>
          <w:b/>
          <w:color w:val="000000"/>
        </w:rPr>
        <w:t xml:space="preserve"> 9</w:t>
      </w:r>
    </w:p>
    <w:p w14:paraId="2A381786" w14:textId="77777777" w:rsidR="001B5372" w:rsidRPr="00581AEE" w:rsidRDefault="001B5372" w:rsidP="00581AEE">
      <w:pPr>
        <w:spacing w:line="276" w:lineRule="auto"/>
        <w:jc w:val="center"/>
        <w:rPr>
          <w:b/>
          <w:color w:val="000000"/>
        </w:rPr>
      </w:pPr>
      <w:r w:rsidRPr="00581AEE">
        <w:rPr>
          <w:b/>
          <w:color w:val="000000"/>
        </w:rPr>
        <w:t>Czas trwania umowy</w:t>
      </w:r>
    </w:p>
    <w:p w14:paraId="44EB3F7A" w14:textId="2B403217" w:rsidR="001B5372" w:rsidRPr="00581AEE" w:rsidRDefault="001B5372" w:rsidP="00581AEE">
      <w:pPr>
        <w:pStyle w:val="Tekstpodstawowy"/>
        <w:numPr>
          <w:ilvl w:val="0"/>
          <w:numId w:val="19"/>
        </w:numPr>
        <w:spacing w:line="276" w:lineRule="auto"/>
        <w:ind w:left="709" w:hanging="425"/>
        <w:rPr>
          <w:rFonts w:ascii="Times New Roman" w:hAnsi="Times New Roman" w:cs="Times New Roman"/>
          <w:b/>
          <w:bCs w:val="0"/>
          <w:color w:val="000000"/>
        </w:rPr>
      </w:pPr>
      <w:r w:rsidRPr="00581AEE">
        <w:rPr>
          <w:rFonts w:ascii="Times New Roman" w:hAnsi="Times New Roman" w:cs="Times New Roman"/>
          <w:color w:val="000000"/>
        </w:rPr>
        <w:t>Niniejsza umowa obowiązuje przez czas określony od dnia</w:t>
      </w:r>
      <w:r w:rsidR="00A84208" w:rsidRPr="00581AEE">
        <w:rPr>
          <w:rFonts w:ascii="Times New Roman" w:hAnsi="Times New Roman" w:cs="Times New Roman"/>
          <w:color w:val="000000"/>
        </w:rPr>
        <w:t xml:space="preserve"> </w:t>
      </w:r>
      <w:r w:rsidR="000457A6" w:rsidRPr="00581AEE">
        <w:rPr>
          <w:rFonts w:ascii="Times New Roman" w:hAnsi="Times New Roman" w:cs="Times New Roman"/>
          <w:color w:val="000000"/>
        </w:rPr>
        <w:t xml:space="preserve"> </w:t>
      </w:r>
      <w:r w:rsidR="00EB3D43" w:rsidRPr="00581AEE">
        <w:rPr>
          <w:rFonts w:ascii="Times New Roman" w:hAnsi="Times New Roman" w:cs="Times New Roman"/>
          <w:b/>
          <w:bCs w:val="0"/>
          <w:color w:val="000000"/>
        </w:rPr>
        <w:t>……………….</w:t>
      </w:r>
      <w:r w:rsidR="000457A6" w:rsidRPr="00581AEE">
        <w:rPr>
          <w:rFonts w:ascii="Times New Roman" w:hAnsi="Times New Roman" w:cs="Times New Roman"/>
          <w:b/>
          <w:bCs w:val="0"/>
          <w:color w:val="000000"/>
        </w:rPr>
        <w:t xml:space="preserve"> r</w:t>
      </w:r>
      <w:r w:rsidR="000457A6" w:rsidRPr="00581AEE">
        <w:rPr>
          <w:rFonts w:ascii="Times New Roman" w:hAnsi="Times New Roman" w:cs="Times New Roman"/>
          <w:color w:val="000000"/>
        </w:rPr>
        <w:t>.</w:t>
      </w:r>
      <w:r w:rsidRPr="00581AEE">
        <w:rPr>
          <w:rFonts w:ascii="Times New Roman" w:hAnsi="Times New Roman" w:cs="Times New Roman"/>
          <w:color w:val="000000"/>
        </w:rPr>
        <w:t xml:space="preserve"> do dnia</w:t>
      </w:r>
      <w:r w:rsidR="000457A6" w:rsidRPr="00581AEE">
        <w:rPr>
          <w:rFonts w:ascii="Times New Roman" w:hAnsi="Times New Roman" w:cs="Times New Roman"/>
          <w:color w:val="000000"/>
        </w:rPr>
        <w:t xml:space="preserve"> </w:t>
      </w:r>
      <w:r w:rsidR="00EB3D43" w:rsidRPr="00581AEE">
        <w:rPr>
          <w:rFonts w:ascii="Times New Roman" w:hAnsi="Times New Roman" w:cs="Times New Roman"/>
          <w:b/>
          <w:bCs w:val="0"/>
          <w:color w:val="000000"/>
        </w:rPr>
        <w:t>……………….</w:t>
      </w:r>
      <w:r w:rsidR="000457A6" w:rsidRPr="00581AEE">
        <w:rPr>
          <w:rFonts w:ascii="Times New Roman" w:hAnsi="Times New Roman" w:cs="Times New Roman"/>
          <w:b/>
          <w:bCs w:val="0"/>
          <w:color w:val="000000"/>
        </w:rPr>
        <w:t xml:space="preserve"> r.</w:t>
      </w:r>
    </w:p>
    <w:p w14:paraId="0FEF1652" w14:textId="77777777" w:rsidR="001B5372" w:rsidRPr="00581AEE" w:rsidRDefault="001B5372" w:rsidP="00581AEE">
      <w:pPr>
        <w:pStyle w:val="Tekstpodstawowy"/>
        <w:numPr>
          <w:ilvl w:val="0"/>
          <w:numId w:val="19"/>
        </w:numPr>
        <w:spacing w:line="276" w:lineRule="auto"/>
        <w:ind w:left="709" w:hanging="425"/>
        <w:rPr>
          <w:rFonts w:ascii="Times New Roman" w:hAnsi="Times New Roman" w:cs="Times New Roman"/>
          <w:color w:val="000000"/>
        </w:rPr>
      </w:pPr>
      <w:r w:rsidRPr="00581AEE">
        <w:rPr>
          <w:rFonts w:ascii="Times New Roman" w:hAnsi="Times New Roman" w:cs="Times New Roman"/>
          <w:bCs w:val="0"/>
          <w:color w:val="000000"/>
        </w:rPr>
        <w:t xml:space="preserve">Każda ze stron </w:t>
      </w:r>
      <w:r w:rsidRPr="00581AEE">
        <w:rPr>
          <w:rFonts w:ascii="Times New Roman" w:hAnsi="Times New Roman" w:cs="Times New Roman"/>
          <w:color w:val="000000"/>
        </w:rPr>
        <w:t>moż</w:t>
      </w:r>
      <w:r w:rsidRPr="00581AEE">
        <w:rPr>
          <w:rFonts w:ascii="Times New Roman" w:hAnsi="Times New Roman" w:cs="Times New Roman"/>
          <w:bCs w:val="0"/>
          <w:color w:val="000000"/>
        </w:rPr>
        <w:t xml:space="preserve">e </w:t>
      </w:r>
      <w:r w:rsidRPr="00581AEE">
        <w:rPr>
          <w:rFonts w:ascii="Times New Roman" w:hAnsi="Times New Roman" w:cs="Times New Roman"/>
          <w:color w:val="000000"/>
        </w:rPr>
        <w:t xml:space="preserve">rozwiązać umowę, przed upływem terminu określonego w § 9 ust. 1, bez zachowania okresu wypowiedzenia, w przypadku rażącego naruszenia przez drugą stronę istotnych postanowień umowy. </w:t>
      </w:r>
    </w:p>
    <w:p w14:paraId="623809F3" w14:textId="77777777" w:rsidR="002F4C4E" w:rsidRPr="00581AEE" w:rsidRDefault="001B5372" w:rsidP="00581AEE">
      <w:pPr>
        <w:pStyle w:val="Tekstpodstawowy"/>
        <w:numPr>
          <w:ilvl w:val="0"/>
          <w:numId w:val="19"/>
        </w:numPr>
        <w:spacing w:line="276" w:lineRule="auto"/>
        <w:ind w:left="644"/>
        <w:rPr>
          <w:rFonts w:ascii="Times New Roman" w:hAnsi="Times New Roman" w:cs="Times New Roman"/>
          <w:color w:val="000000"/>
        </w:rPr>
      </w:pPr>
      <w:r w:rsidRPr="00581AEE">
        <w:rPr>
          <w:rFonts w:ascii="Times New Roman" w:hAnsi="Times New Roman" w:cs="Times New Roman"/>
          <w:color w:val="000000"/>
        </w:rPr>
        <w:t>Do naruszenia przez Przyjmującego Zamówienie istotnych postanowień umowy zalicza się</w:t>
      </w:r>
    </w:p>
    <w:p w14:paraId="1AE29808" w14:textId="77777777" w:rsidR="001B5372" w:rsidRPr="00581AEE" w:rsidRDefault="001B5372" w:rsidP="00581AEE">
      <w:pPr>
        <w:pStyle w:val="Tekstpodstawowy"/>
        <w:spacing w:line="276" w:lineRule="auto"/>
        <w:ind w:left="644"/>
        <w:rPr>
          <w:rFonts w:ascii="Times New Roman" w:hAnsi="Times New Roman" w:cs="Times New Roman"/>
          <w:color w:val="000000"/>
        </w:rPr>
      </w:pPr>
      <w:r w:rsidRPr="00581AEE">
        <w:rPr>
          <w:rFonts w:ascii="Times New Roman" w:hAnsi="Times New Roman" w:cs="Times New Roman"/>
          <w:color w:val="000000"/>
        </w:rPr>
        <w:t>w szczególności następujące przypadki:</w:t>
      </w:r>
    </w:p>
    <w:p w14:paraId="01EF1BD7" w14:textId="77777777" w:rsidR="001B5372" w:rsidRPr="00581AEE" w:rsidRDefault="001B5372" w:rsidP="00581AEE">
      <w:pPr>
        <w:pStyle w:val="Tekstpodstawowy"/>
        <w:numPr>
          <w:ilvl w:val="0"/>
          <w:numId w:val="18"/>
        </w:numPr>
        <w:spacing w:line="276" w:lineRule="auto"/>
        <w:rPr>
          <w:rFonts w:ascii="Times New Roman" w:hAnsi="Times New Roman" w:cs="Times New Roman"/>
          <w:color w:val="000000"/>
        </w:rPr>
      </w:pPr>
      <w:r w:rsidRPr="00581AEE">
        <w:rPr>
          <w:rFonts w:ascii="Times New Roman" w:hAnsi="Times New Roman" w:cs="Times New Roman"/>
          <w:color w:val="000000"/>
        </w:rPr>
        <w:t xml:space="preserve">w wyniku dokonanej przez </w:t>
      </w:r>
      <w:r w:rsidRPr="00581AEE">
        <w:rPr>
          <w:rFonts w:ascii="Times New Roman" w:hAnsi="Times New Roman" w:cs="Times New Roman"/>
          <w:bCs w:val="0"/>
          <w:color w:val="000000"/>
        </w:rPr>
        <w:t>Udzielającego Zamówienia</w:t>
      </w:r>
      <w:r w:rsidRPr="00581AEE">
        <w:rPr>
          <w:rFonts w:ascii="Times New Roman" w:hAnsi="Times New Roman" w:cs="Times New Roman"/>
          <w:color w:val="000000"/>
        </w:rPr>
        <w:t xml:space="preserve"> kontroli stwierdzono niewypełnienie przez </w:t>
      </w:r>
      <w:r w:rsidRPr="00581AEE">
        <w:rPr>
          <w:rFonts w:ascii="Times New Roman" w:hAnsi="Times New Roman" w:cs="Times New Roman"/>
          <w:bCs w:val="0"/>
          <w:color w:val="000000"/>
        </w:rPr>
        <w:t>Przyjmującego Zamówienie</w:t>
      </w:r>
      <w:r w:rsidRPr="00581AEE">
        <w:rPr>
          <w:rFonts w:ascii="Times New Roman" w:hAnsi="Times New Roman" w:cs="Times New Roman"/>
          <w:color w:val="000000"/>
        </w:rPr>
        <w:t xml:space="preserve"> warunków umowy lub jej wadliwe wykonanie, a w szczególności ograniczenie dostępności świadczeń, zawężanie ich zakresu lub złą jakość świadczeń,</w:t>
      </w:r>
    </w:p>
    <w:p w14:paraId="4D0BABAC" w14:textId="77777777" w:rsidR="001B5372" w:rsidRPr="00581AEE" w:rsidRDefault="001B5372" w:rsidP="00581AEE">
      <w:pPr>
        <w:numPr>
          <w:ilvl w:val="0"/>
          <w:numId w:val="18"/>
        </w:numPr>
        <w:spacing w:line="276" w:lineRule="auto"/>
        <w:jc w:val="both"/>
        <w:rPr>
          <w:color w:val="000000"/>
        </w:rPr>
      </w:pPr>
      <w:r w:rsidRPr="00581AEE">
        <w:rPr>
          <w:color w:val="000000"/>
        </w:rPr>
        <w:t>Przyjmujący Zamówienie swoje prawa i obowiązki wynikające z niniejszej umowy przeniósł na osoby trzecie bez akceptacji Udzielającego  Zamówienia,</w:t>
      </w:r>
    </w:p>
    <w:p w14:paraId="53C5B18A" w14:textId="77777777" w:rsidR="001B5372" w:rsidRPr="00581AEE" w:rsidRDefault="001B5372" w:rsidP="00581AEE">
      <w:pPr>
        <w:numPr>
          <w:ilvl w:val="0"/>
          <w:numId w:val="18"/>
        </w:numPr>
        <w:spacing w:line="276" w:lineRule="auto"/>
        <w:jc w:val="both"/>
        <w:rPr>
          <w:color w:val="000000"/>
        </w:rPr>
      </w:pPr>
      <w:r w:rsidRPr="00581AEE">
        <w:rPr>
          <w:color w:val="000000"/>
        </w:rPr>
        <w:t>dane zawarte w ofercie Przyjmującego Zamówienie okażą się nieprawdziwe,</w:t>
      </w:r>
    </w:p>
    <w:p w14:paraId="6238D39F" w14:textId="77777777" w:rsidR="009419A0" w:rsidRPr="00581AEE" w:rsidRDefault="001B5372" w:rsidP="00581AEE">
      <w:pPr>
        <w:numPr>
          <w:ilvl w:val="0"/>
          <w:numId w:val="18"/>
        </w:numPr>
        <w:spacing w:line="276" w:lineRule="auto"/>
        <w:jc w:val="both"/>
        <w:rPr>
          <w:color w:val="000000"/>
        </w:rPr>
      </w:pPr>
      <w:r w:rsidRPr="00581AEE">
        <w:rPr>
          <w:color w:val="000000"/>
        </w:rPr>
        <w:t xml:space="preserve"> Przyjmujący Zamówienie nie dopełni obowiązk</w:t>
      </w:r>
      <w:r w:rsidR="009419A0" w:rsidRPr="00581AEE">
        <w:rPr>
          <w:color w:val="000000"/>
        </w:rPr>
        <w:t>u zachowania tajemnicy, o której</w:t>
      </w:r>
      <w:r w:rsidRPr="00581AEE">
        <w:rPr>
          <w:color w:val="000000"/>
        </w:rPr>
        <w:t xml:space="preserve"> mowa </w:t>
      </w:r>
    </w:p>
    <w:p w14:paraId="391B6875" w14:textId="77777777" w:rsidR="001B5372" w:rsidRPr="00581AEE" w:rsidRDefault="001B5372" w:rsidP="00581AEE">
      <w:pPr>
        <w:spacing w:line="276" w:lineRule="auto"/>
        <w:ind w:left="1004"/>
        <w:jc w:val="both"/>
        <w:rPr>
          <w:color w:val="000000"/>
        </w:rPr>
      </w:pPr>
      <w:r w:rsidRPr="00581AEE">
        <w:rPr>
          <w:color w:val="000000"/>
        </w:rPr>
        <w:t xml:space="preserve">w § 8. </w:t>
      </w:r>
    </w:p>
    <w:p w14:paraId="6B832758" w14:textId="77777777" w:rsidR="001B5372" w:rsidRPr="00581AEE" w:rsidRDefault="001B5372" w:rsidP="00581AEE">
      <w:pPr>
        <w:numPr>
          <w:ilvl w:val="0"/>
          <w:numId w:val="18"/>
        </w:numPr>
        <w:spacing w:line="276" w:lineRule="auto"/>
        <w:jc w:val="both"/>
        <w:rPr>
          <w:color w:val="000000"/>
        </w:rPr>
      </w:pPr>
      <w:r w:rsidRPr="00581AEE">
        <w:rPr>
          <w:color w:val="000000"/>
        </w:rPr>
        <w:t xml:space="preserve">Przyjmujący Zamówienie popełni przestępstwo, które uniemożliwia dalszą realizację umowy, jeżeli zostało ono stwierdzone prawomocnym wyrokiem skazującym, </w:t>
      </w:r>
    </w:p>
    <w:p w14:paraId="218948D1" w14:textId="77777777" w:rsidR="001B5372" w:rsidRPr="00581AEE" w:rsidRDefault="001B5372" w:rsidP="00581AEE">
      <w:pPr>
        <w:numPr>
          <w:ilvl w:val="0"/>
          <w:numId w:val="18"/>
        </w:numPr>
        <w:spacing w:line="276" w:lineRule="auto"/>
        <w:jc w:val="both"/>
        <w:rPr>
          <w:color w:val="000000"/>
          <w:u w:val="single"/>
        </w:rPr>
      </w:pPr>
      <w:r w:rsidRPr="00581AEE">
        <w:rPr>
          <w:color w:val="000000"/>
        </w:rPr>
        <w:t>Przyjmujący Zamówienie utraci uprawnienia konieczne dla realizacji umowy, a także opuści bez uzgodnienia miejsce świadczenia usług, nie przystąpi do realizacji umowy, odmówi poddania się badaniu krwi na zawartość alkoholu i środków odurzających, gdy zac</w:t>
      </w:r>
      <w:r w:rsidR="002F4C4E" w:rsidRPr="00581AEE">
        <w:rPr>
          <w:color w:val="000000"/>
        </w:rPr>
        <w:t>hodzi podejrzenie ich użycia,</w:t>
      </w:r>
    </w:p>
    <w:p w14:paraId="2ABB387E" w14:textId="77777777" w:rsidR="002F4C4E" w:rsidRPr="00581AEE" w:rsidRDefault="001B5372" w:rsidP="00581AEE">
      <w:pPr>
        <w:numPr>
          <w:ilvl w:val="0"/>
          <w:numId w:val="18"/>
        </w:numPr>
        <w:spacing w:line="276" w:lineRule="auto"/>
        <w:jc w:val="both"/>
        <w:rPr>
          <w:color w:val="000000"/>
        </w:rPr>
      </w:pPr>
      <w:r w:rsidRPr="00581AEE">
        <w:t>Przyj</w:t>
      </w:r>
      <w:r w:rsidRPr="00581AEE">
        <w:rPr>
          <w:color w:val="000000"/>
        </w:rPr>
        <w:t xml:space="preserve">mujący Zamówienie nie udokumentuje zawarcia umowy ubezpieczenia odpowiedzialności cywilnej, o której mowa w art. 25 ustawy o działalności leczniczej </w:t>
      </w:r>
    </w:p>
    <w:p w14:paraId="202A1F84" w14:textId="77777777" w:rsidR="00BD7472" w:rsidRPr="00581AEE" w:rsidRDefault="001B5372" w:rsidP="00581AEE">
      <w:pPr>
        <w:spacing w:line="276" w:lineRule="auto"/>
        <w:ind w:left="1004"/>
        <w:jc w:val="both"/>
        <w:rPr>
          <w:color w:val="000000"/>
        </w:rPr>
      </w:pPr>
      <w:r w:rsidRPr="00581AEE">
        <w:rPr>
          <w:color w:val="000000"/>
        </w:rPr>
        <w:t>w sposób określony w § 7 ust. 1 niniejszej umowy. W przypadku gdy umowa ubezpieczenia nie obejmuje pełnego okresu obowiązywania niniejszej umowy, Udzielający Zamówienia może ją wypowiedzieć także w przypadku, gdy Przyjmujący Zamówienie nie udokumentuje zawarcia umowy ubezpieczenia na kolejny okres</w:t>
      </w:r>
      <w:r w:rsidR="008452C2" w:rsidRPr="00581AEE">
        <w:rPr>
          <w:color w:val="000000"/>
        </w:rPr>
        <w:t>.</w:t>
      </w:r>
    </w:p>
    <w:p w14:paraId="189E9B4A" w14:textId="0FB75C4B" w:rsidR="00BD7472" w:rsidRPr="00581AEE" w:rsidRDefault="00BD7472" w:rsidP="00581AEE">
      <w:pPr>
        <w:pStyle w:val="Akapitzlist"/>
        <w:numPr>
          <w:ilvl w:val="0"/>
          <w:numId w:val="18"/>
        </w:numPr>
        <w:spacing w:line="276" w:lineRule="auto"/>
        <w:jc w:val="both"/>
      </w:pPr>
      <w:r w:rsidRPr="00581AEE">
        <w:t>Przyjmujący Zamówienie opuści miejsce udzielania świadczeń w wyznaczonych  godzinach pracy poradni.</w:t>
      </w:r>
    </w:p>
    <w:p w14:paraId="162AAEBA" w14:textId="77777777" w:rsidR="003346AC" w:rsidRDefault="001B5372" w:rsidP="003346AC">
      <w:pPr>
        <w:pStyle w:val="Tekstpodstawowy"/>
        <w:numPr>
          <w:ilvl w:val="0"/>
          <w:numId w:val="19"/>
        </w:numPr>
        <w:spacing w:line="276" w:lineRule="auto"/>
        <w:ind w:left="709" w:hanging="425"/>
        <w:rPr>
          <w:rFonts w:ascii="Times New Roman" w:hAnsi="Times New Roman" w:cs="Times New Roman"/>
          <w:color w:val="000000"/>
        </w:rPr>
      </w:pPr>
      <w:r w:rsidRPr="003346AC">
        <w:rPr>
          <w:rFonts w:ascii="Times New Roman" w:hAnsi="Times New Roman" w:cs="Times New Roman"/>
          <w:color w:val="000000"/>
        </w:rPr>
        <w:t xml:space="preserve">Za naruszenie przez Udzielającego Zamówienia istotnych warunków umowy strony uznają </w:t>
      </w:r>
      <w:r w:rsidR="008452C2" w:rsidRPr="003346AC">
        <w:rPr>
          <w:rFonts w:ascii="Times New Roman" w:hAnsi="Times New Roman" w:cs="Times New Roman"/>
          <w:color w:val="000000"/>
        </w:rPr>
        <w:t>w szczególności pozostawanie</w:t>
      </w:r>
      <w:r w:rsidRPr="003346AC">
        <w:rPr>
          <w:rFonts w:ascii="Times New Roman" w:hAnsi="Times New Roman" w:cs="Times New Roman"/>
          <w:color w:val="000000"/>
        </w:rPr>
        <w:t xml:space="preserve"> przez 2 miesiące w zwłoce z zapłatą należycie udokumentowanych należności Przyjmującego Zamówienie.</w:t>
      </w:r>
    </w:p>
    <w:p w14:paraId="2E63B968" w14:textId="1B8E52B6" w:rsidR="001B5372" w:rsidRPr="003346AC" w:rsidRDefault="006F596E" w:rsidP="003346AC">
      <w:pPr>
        <w:pStyle w:val="Tekstpodstawowy"/>
        <w:numPr>
          <w:ilvl w:val="0"/>
          <w:numId w:val="19"/>
        </w:numPr>
        <w:spacing w:line="276" w:lineRule="auto"/>
        <w:ind w:left="709" w:hanging="425"/>
        <w:rPr>
          <w:rFonts w:ascii="Times New Roman" w:hAnsi="Times New Roman" w:cs="Times New Roman"/>
          <w:color w:val="000000"/>
        </w:rPr>
      </w:pPr>
      <w:r w:rsidRPr="003346AC">
        <w:rPr>
          <w:rFonts w:ascii="Times New Roman" w:hAnsi="Times New Roman" w:cs="Times New Roman"/>
          <w:color w:val="000000"/>
        </w:rPr>
        <w:t xml:space="preserve">Umowa może zostać rozwiązana wskutek pisemnego oświadczenia jednej ze stron z zachowaniem 3-miesięcznego okresu wypowiedzenia ze skutkiem na koniec miesiąca kalendarzowego. Przyjmujący zamówienie jest uprawniony do złożenia wypowiedzenia najwcześniej niż po upływie 3 miesięcy od daty wejścia w życie </w:t>
      </w:r>
      <w:r w:rsidRPr="003346AC">
        <w:rPr>
          <w:rFonts w:ascii="Times New Roman" w:hAnsi="Times New Roman" w:cs="Times New Roman"/>
          <w:color w:val="000000"/>
        </w:rPr>
        <w:lastRenderedPageBreak/>
        <w:t>umowy. Naruszenie powyższego terminu będzie skutkować obowiązkiem zapłaty kary umownej w kwocie 3</w:t>
      </w:r>
      <w:r w:rsidR="00EC0607" w:rsidRPr="003346AC">
        <w:rPr>
          <w:rFonts w:ascii="Times New Roman" w:hAnsi="Times New Roman" w:cs="Times New Roman"/>
          <w:color w:val="000000"/>
        </w:rPr>
        <w:t>.</w:t>
      </w:r>
      <w:r w:rsidRPr="003346AC">
        <w:rPr>
          <w:rFonts w:ascii="Times New Roman" w:hAnsi="Times New Roman" w:cs="Times New Roman"/>
          <w:color w:val="000000"/>
        </w:rPr>
        <w:t xml:space="preserve">000 </w:t>
      </w:r>
      <w:r w:rsidR="00EC0607" w:rsidRPr="003346AC">
        <w:rPr>
          <w:rFonts w:ascii="Times New Roman" w:hAnsi="Times New Roman" w:cs="Times New Roman"/>
          <w:color w:val="000000"/>
        </w:rPr>
        <w:t xml:space="preserve"> (słownie: trz</w:t>
      </w:r>
      <w:r w:rsidR="003346AC" w:rsidRPr="003346AC">
        <w:rPr>
          <w:rFonts w:ascii="Times New Roman" w:hAnsi="Times New Roman" w:cs="Times New Roman"/>
          <w:color w:val="000000"/>
        </w:rPr>
        <w:t>y</w:t>
      </w:r>
      <w:r w:rsidR="00EC0607" w:rsidRPr="003346AC">
        <w:rPr>
          <w:rFonts w:ascii="Times New Roman" w:hAnsi="Times New Roman" w:cs="Times New Roman"/>
          <w:color w:val="000000"/>
        </w:rPr>
        <w:t xml:space="preserve"> tys</w:t>
      </w:r>
      <w:r w:rsidR="003346AC" w:rsidRPr="003346AC">
        <w:rPr>
          <w:rFonts w:ascii="Times New Roman" w:hAnsi="Times New Roman" w:cs="Times New Roman"/>
          <w:color w:val="000000"/>
        </w:rPr>
        <w:t>iące</w:t>
      </w:r>
      <w:r w:rsidR="00EC0607" w:rsidRPr="003346AC">
        <w:rPr>
          <w:rFonts w:ascii="Times New Roman" w:hAnsi="Times New Roman" w:cs="Times New Roman"/>
          <w:color w:val="000000"/>
        </w:rPr>
        <w:t xml:space="preserve">) </w:t>
      </w:r>
      <w:r w:rsidRPr="003346AC">
        <w:rPr>
          <w:rFonts w:ascii="Times New Roman" w:hAnsi="Times New Roman" w:cs="Times New Roman"/>
          <w:color w:val="000000"/>
        </w:rPr>
        <w:t>złotych.</w:t>
      </w:r>
    </w:p>
    <w:p w14:paraId="42CC8E5E" w14:textId="5A8A5815" w:rsidR="001B5372" w:rsidRPr="00581AEE" w:rsidRDefault="001B5372" w:rsidP="00581AEE">
      <w:pPr>
        <w:pStyle w:val="Tekstpodstawowy"/>
        <w:numPr>
          <w:ilvl w:val="0"/>
          <w:numId w:val="19"/>
        </w:numPr>
        <w:spacing w:line="276" w:lineRule="auto"/>
        <w:ind w:left="709" w:hanging="425"/>
        <w:rPr>
          <w:rFonts w:ascii="Times New Roman" w:hAnsi="Times New Roman" w:cs="Times New Roman"/>
          <w:color w:val="000000"/>
        </w:rPr>
      </w:pPr>
      <w:r w:rsidRPr="003346AC">
        <w:rPr>
          <w:rFonts w:ascii="Times New Roman" w:hAnsi="Times New Roman" w:cs="Times New Roman"/>
          <w:iCs w:val="0"/>
          <w:color w:val="000000"/>
        </w:rPr>
        <w:t>Umowa może być rozwiązana w każdym czasie na mocy porozumienia stron</w:t>
      </w:r>
      <w:r w:rsidR="00EC0607" w:rsidRPr="003346AC">
        <w:rPr>
          <w:rFonts w:ascii="Times New Roman" w:hAnsi="Times New Roman" w:cs="Times New Roman"/>
          <w:iCs w:val="0"/>
          <w:color w:val="000000"/>
        </w:rPr>
        <w:t xml:space="preserve"> z tym jednak zastrzeżeniem, że z uprawnienia tego Strony mogą skorzystać nie wcześniej niż</w:t>
      </w:r>
      <w:r w:rsidR="00EC0607" w:rsidRPr="00581AEE">
        <w:rPr>
          <w:rFonts w:ascii="Times New Roman" w:hAnsi="Times New Roman" w:cs="Times New Roman"/>
          <w:iCs w:val="0"/>
          <w:color w:val="000000"/>
        </w:rPr>
        <w:t xml:space="preserve"> po upływie trzech miesięcy obowiązywania umowy</w:t>
      </w:r>
    </w:p>
    <w:p w14:paraId="3C7E7FD8" w14:textId="0B315885" w:rsidR="001B5372" w:rsidRPr="00581AEE" w:rsidRDefault="001B5372" w:rsidP="00581AEE">
      <w:pPr>
        <w:pStyle w:val="Tekstpodstawowy"/>
        <w:numPr>
          <w:ilvl w:val="0"/>
          <w:numId w:val="19"/>
        </w:numPr>
        <w:spacing w:line="276" w:lineRule="auto"/>
        <w:ind w:left="709" w:hanging="425"/>
        <w:rPr>
          <w:rFonts w:ascii="Times New Roman" w:hAnsi="Times New Roman" w:cs="Times New Roman"/>
          <w:color w:val="000000"/>
        </w:rPr>
      </w:pPr>
      <w:r w:rsidRPr="00581AEE">
        <w:rPr>
          <w:rFonts w:ascii="Times New Roman" w:hAnsi="Times New Roman" w:cs="Times New Roman"/>
          <w:color w:val="000000"/>
        </w:rPr>
        <w:t xml:space="preserve">W razie rozwiązania lub wygaśnięcia niniejszej umowy Przyjmujący Zamówienie zobowiązany </w:t>
      </w:r>
      <w:r w:rsidR="00F937A8" w:rsidRPr="00581AEE">
        <w:rPr>
          <w:rFonts w:ascii="Times New Roman" w:hAnsi="Times New Roman" w:cs="Times New Roman"/>
          <w:color w:val="000000"/>
        </w:rPr>
        <w:br/>
      </w:r>
      <w:r w:rsidRPr="00581AEE">
        <w:rPr>
          <w:rFonts w:ascii="Times New Roman" w:hAnsi="Times New Roman" w:cs="Times New Roman"/>
          <w:color w:val="000000"/>
        </w:rPr>
        <w:t>jest niezwłocznie przekazać Udzielającemu Zamówienia wszelkie dokumenty i inne materiały dotyczące zarówno tajemnicy służbowej, jak i zawodowej oraz inne dokumenty, jakie sporządził, zebrał, opracował lub otrzymał w trakcie trwania umowy</w:t>
      </w:r>
      <w:r w:rsidR="00F45886" w:rsidRPr="00581AEE">
        <w:rPr>
          <w:rFonts w:ascii="Times New Roman" w:hAnsi="Times New Roman" w:cs="Times New Roman"/>
          <w:color w:val="000000"/>
        </w:rPr>
        <w:t xml:space="preserve"> w związku z jej wykonywaniem.</w:t>
      </w:r>
    </w:p>
    <w:p w14:paraId="4EF4085C" w14:textId="77777777" w:rsidR="00D26EC3" w:rsidRPr="00581AEE" w:rsidRDefault="00D26EC3" w:rsidP="00581AEE">
      <w:pPr>
        <w:pStyle w:val="Tekstpodstawowy"/>
        <w:spacing w:line="276" w:lineRule="auto"/>
        <w:ind w:left="709"/>
        <w:rPr>
          <w:rFonts w:ascii="Times New Roman" w:hAnsi="Times New Roman" w:cs="Times New Roman"/>
          <w:color w:val="000000"/>
        </w:rPr>
      </w:pPr>
    </w:p>
    <w:p w14:paraId="5BFB572F" w14:textId="77777777" w:rsidR="001B5372" w:rsidRPr="00581AEE" w:rsidRDefault="001B5372" w:rsidP="00581AEE">
      <w:pPr>
        <w:spacing w:line="276" w:lineRule="auto"/>
        <w:ind w:left="284" w:hanging="284"/>
        <w:jc w:val="center"/>
        <w:rPr>
          <w:b/>
          <w:color w:val="000000"/>
        </w:rPr>
      </w:pPr>
      <w:r w:rsidRPr="00581AEE">
        <w:rPr>
          <w:b/>
          <w:color w:val="000000"/>
        </w:rPr>
        <w:sym w:font="Times New Roman" w:char="00A7"/>
      </w:r>
      <w:r w:rsidRPr="00581AEE">
        <w:rPr>
          <w:b/>
          <w:color w:val="000000"/>
        </w:rPr>
        <w:t xml:space="preserve"> 10</w:t>
      </w:r>
    </w:p>
    <w:p w14:paraId="544C9E7C" w14:textId="77777777" w:rsidR="00F45886" w:rsidRPr="00581AEE" w:rsidRDefault="001B5372" w:rsidP="00581AEE">
      <w:pPr>
        <w:pStyle w:val="Tekstpodstawowy"/>
        <w:spacing w:line="276" w:lineRule="auto"/>
        <w:jc w:val="center"/>
        <w:rPr>
          <w:rFonts w:ascii="Times New Roman" w:hAnsi="Times New Roman" w:cs="Times New Roman"/>
          <w:b/>
          <w:color w:val="000000"/>
        </w:rPr>
      </w:pPr>
      <w:r w:rsidRPr="00581AEE">
        <w:rPr>
          <w:rFonts w:ascii="Times New Roman" w:hAnsi="Times New Roman" w:cs="Times New Roman"/>
          <w:b/>
          <w:color w:val="000000"/>
        </w:rPr>
        <w:t>Wynagrodzenie Przyjmującego Zamówienie</w:t>
      </w:r>
    </w:p>
    <w:p w14:paraId="52181BDD" w14:textId="10A0EEAD" w:rsidR="001E6F7D" w:rsidRDefault="001B5372" w:rsidP="00581AEE">
      <w:pPr>
        <w:pStyle w:val="Tekstpodstawowy"/>
        <w:numPr>
          <w:ilvl w:val="0"/>
          <w:numId w:val="10"/>
        </w:numPr>
        <w:spacing w:line="276" w:lineRule="auto"/>
        <w:ind w:right="-142"/>
        <w:rPr>
          <w:rFonts w:ascii="Times New Roman" w:hAnsi="Times New Roman" w:cs="Times New Roman"/>
          <w:color w:val="000000"/>
        </w:rPr>
      </w:pPr>
      <w:r w:rsidRPr="00581AEE">
        <w:rPr>
          <w:rFonts w:ascii="Times New Roman" w:hAnsi="Times New Roman" w:cs="Times New Roman"/>
          <w:color w:val="000000"/>
        </w:rPr>
        <w:t xml:space="preserve">Przyjmującemu Zamówienie z tytułu wykonania niniejszej </w:t>
      </w:r>
      <w:r w:rsidR="008452C2" w:rsidRPr="00581AEE">
        <w:rPr>
          <w:rFonts w:ascii="Times New Roman" w:hAnsi="Times New Roman" w:cs="Times New Roman"/>
          <w:color w:val="000000"/>
        </w:rPr>
        <w:t>umowy przysługuje wynagrodzenie</w:t>
      </w:r>
      <w:r w:rsidR="00393F33" w:rsidRPr="00581AEE">
        <w:rPr>
          <w:rFonts w:ascii="Times New Roman" w:hAnsi="Times New Roman" w:cs="Times New Roman"/>
          <w:color w:val="000000"/>
        </w:rPr>
        <w:t xml:space="preserve"> </w:t>
      </w:r>
      <w:r w:rsidR="008452C2" w:rsidRPr="00581AEE">
        <w:rPr>
          <w:rFonts w:ascii="Times New Roman" w:hAnsi="Times New Roman" w:cs="Times New Roman"/>
          <w:color w:val="000000"/>
        </w:rPr>
        <w:t>wynikające z iloczynu</w:t>
      </w:r>
      <w:r w:rsidR="00BA2B56" w:rsidRPr="00581AEE">
        <w:rPr>
          <w:rFonts w:ascii="Times New Roman" w:hAnsi="Times New Roman" w:cs="Times New Roman"/>
          <w:color w:val="000000"/>
        </w:rPr>
        <w:t xml:space="preserve"> liczby</w:t>
      </w:r>
      <w:r w:rsidR="008452C2" w:rsidRPr="00581AEE">
        <w:rPr>
          <w:rFonts w:ascii="Times New Roman" w:hAnsi="Times New Roman" w:cs="Times New Roman"/>
          <w:color w:val="000000"/>
        </w:rPr>
        <w:t xml:space="preserve"> punktów rozliczeniowych i  </w:t>
      </w:r>
      <w:r w:rsidR="00F937A8" w:rsidRPr="00581AEE">
        <w:rPr>
          <w:rFonts w:ascii="Times New Roman" w:hAnsi="Times New Roman" w:cs="Times New Roman"/>
          <w:b/>
          <w:color w:val="000000"/>
        </w:rPr>
        <w:t>…………</w:t>
      </w:r>
      <w:r w:rsidR="00B8049E" w:rsidRPr="00581AEE">
        <w:rPr>
          <w:rFonts w:ascii="Times New Roman" w:hAnsi="Times New Roman" w:cs="Times New Roman"/>
          <w:b/>
          <w:color w:val="000000"/>
        </w:rPr>
        <w:t xml:space="preserve"> %</w:t>
      </w:r>
      <w:r w:rsidR="00F937A8" w:rsidRPr="00581AEE">
        <w:rPr>
          <w:rFonts w:ascii="Times New Roman" w:hAnsi="Times New Roman" w:cs="Times New Roman"/>
          <w:b/>
          <w:color w:val="000000"/>
        </w:rPr>
        <w:t xml:space="preserve"> </w:t>
      </w:r>
      <w:r w:rsidR="001E6F7D" w:rsidRPr="00581AEE">
        <w:rPr>
          <w:rFonts w:ascii="Times New Roman" w:hAnsi="Times New Roman" w:cs="Times New Roman"/>
          <w:color w:val="000000"/>
        </w:rPr>
        <w:t>(słownie: ……………………………... )</w:t>
      </w:r>
      <w:r w:rsidR="00B8049E" w:rsidRPr="00581AEE">
        <w:rPr>
          <w:rFonts w:ascii="Times New Roman" w:hAnsi="Times New Roman" w:cs="Times New Roman"/>
          <w:bCs w:val="0"/>
          <w:color w:val="000000"/>
        </w:rPr>
        <w:t xml:space="preserve"> aktualnej ceny jednostkowej punktu rozliczeniowego( wartość punktu wynika z aktualnej wyceny punktu przez NFZ</w:t>
      </w:r>
      <w:r w:rsidR="00BE10A2" w:rsidRPr="00581AEE">
        <w:rPr>
          <w:rFonts w:ascii="Times New Roman" w:hAnsi="Times New Roman" w:cs="Times New Roman"/>
          <w:color w:val="000000"/>
        </w:rPr>
        <w:t xml:space="preserve"> obowiązują</w:t>
      </w:r>
      <w:r w:rsidR="001276CB">
        <w:rPr>
          <w:rFonts w:ascii="Times New Roman" w:hAnsi="Times New Roman" w:cs="Times New Roman"/>
          <w:color w:val="000000"/>
        </w:rPr>
        <w:t>cej w okresie realizacji usługi</w:t>
      </w:r>
    </w:p>
    <w:p w14:paraId="0803B0C3" w14:textId="77777777" w:rsidR="001276CB" w:rsidRPr="00581AEE" w:rsidRDefault="001276CB" w:rsidP="001276CB">
      <w:pPr>
        <w:pStyle w:val="Tekstpodstawowy"/>
        <w:spacing w:line="276" w:lineRule="auto"/>
        <w:ind w:right="-142"/>
        <w:rPr>
          <w:rFonts w:ascii="Times New Roman" w:hAnsi="Times New Roman" w:cs="Times New Roman"/>
          <w:color w:val="000000"/>
        </w:rPr>
      </w:pPr>
    </w:p>
    <w:p w14:paraId="6A95AE3A" w14:textId="77777777" w:rsidR="00195375" w:rsidRPr="001276CB" w:rsidRDefault="001B5372" w:rsidP="00195375">
      <w:pPr>
        <w:pStyle w:val="NormalnyWeb"/>
        <w:shd w:val="clear" w:color="auto" w:fill="FFFFFF"/>
        <w:spacing w:before="0" w:beforeAutospacing="0"/>
        <w:rPr>
          <w:color w:val="000000"/>
        </w:rPr>
      </w:pPr>
      <w:r w:rsidRPr="00581AEE">
        <w:rPr>
          <w:color w:val="000000"/>
        </w:rPr>
        <w:t xml:space="preserve">Rozliczanie należności za świadczenia następuje w okresach miesięcznych (miesiące </w:t>
      </w:r>
      <w:r w:rsidRPr="001276CB">
        <w:rPr>
          <w:color w:val="000000"/>
        </w:rPr>
        <w:t>kalendarzowe).</w:t>
      </w:r>
    </w:p>
    <w:p w14:paraId="28D1D0D5" w14:textId="14B59500" w:rsidR="00195375" w:rsidRPr="003346AC" w:rsidRDefault="001276CB" w:rsidP="00195375">
      <w:pPr>
        <w:pStyle w:val="NormalnyWeb"/>
        <w:shd w:val="clear" w:color="auto" w:fill="FFFFFF"/>
        <w:spacing w:before="0" w:beforeAutospacing="0"/>
        <w:rPr>
          <w:bCs/>
          <w:iCs/>
          <w:color w:val="000000"/>
        </w:rPr>
      </w:pPr>
      <w:r>
        <w:rPr>
          <w:color w:val="2C363A"/>
        </w:rPr>
        <w:t>2.</w:t>
      </w:r>
      <w:r w:rsidR="00195375" w:rsidRPr="001276CB">
        <w:rPr>
          <w:color w:val="2C363A"/>
        </w:rPr>
        <w:t xml:space="preserve"> </w:t>
      </w:r>
      <w:r w:rsidR="00195375" w:rsidRPr="003346AC">
        <w:rPr>
          <w:bCs/>
          <w:iCs/>
          <w:color w:val="000000"/>
        </w:rPr>
        <w:t xml:space="preserve">Na potrzeby organizacji udzielania świadczeń zdrowotnych </w:t>
      </w:r>
      <w:r w:rsidR="003346AC">
        <w:rPr>
          <w:bCs/>
          <w:iCs/>
          <w:color w:val="000000"/>
        </w:rPr>
        <w:t xml:space="preserve">Udzielający Zamówienia </w:t>
      </w:r>
      <w:r w:rsidR="00195375" w:rsidRPr="003346AC">
        <w:rPr>
          <w:bCs/>
          <w:iCs/>
          <w:color w:val="000000"/>
        </w:rPr>
        <w:t xml:space="preserve">ustala dla </w:t>
      </w:r>
      <w:r w:rsidR="003346AC">
        <w:rPr>
          <w:bCs/>
          <w:iCs/>
          <w:color w:val="000000"/>
        </w:rPr>
        <w:t xml:space="preserve">Przyjmującego Zamówienie </w:t>
      </w:r>
      <w:r w:rsidR="00195375" w:rsidRPr="003346AC">
        <w:rPr>
          <w:bCs/>
          <w:iCs/>
          <w:color w:val="000000"/>
        </w:rPr>
        <w:t xml:space="preserve"> miesięczny limit punktów rozliczeniowych, stanowiący część limitu świadczeń wynikającego z umowy zawartej przez </w:t>
      </w:r>
      <w:r w:rsidR="003346AC">
        <w:rPr>
          <w:bCs/>
          <w:iCs/>
          <w:color w:val="000000"/>
        </w:rPr>
        <w:t>Udzielającego Zamówienie</w:t>
      </w:r>
      <w:r w:rsidR="00195375" w:rsidRPr="003346AC">
        <w:rPr>
          <w:bCs/>
          <w:iCs/>
          <w:color w:val="000000"/>
        </w:rPr>
        <w:t xml:space="preserve"> z Narodowym Funduszem Zdrowia. Limit ten ma charakter organizacyjny i służy planowaniu realizacji świadczeń.</w:t>
      </w:r>
    </w:p>
    <w:p w14:paraId="14453FA4" w14:textId="54494599" w:rsidR="00195375" w:rsidRPr="003346AC" w:rsidRDefault="001276CB" w:rsidP="00195375">
      <w:pPr>
        <w:shd w:val="clear" w:color="auto" w:fill="FFFFFF"/>
        <w:spacing w:after="100" w:afterAutospacing="1"/>
        <w:rPr>
          <w:bCs/>
          <w:iCs/>
          <w:color w:val="000000"/>
        </w:rPr>
      </w:pPr>
      <w:r w:rsidRPr="003346AC">
        <w:rPr>
          <w:bCs/>
          <w:iCs/>
          <w:color w:val="000000"/>
        </w:rPr>
        <w:t>3</w:t>
      </w:r>
      <w:r w:rsidR="00195375" w:rsidRPr="003346AC">
        <w:rPr>
          <w:bCs/>
          <w:iCs/>
          <w:color w:val="000000"/>
        </w:rPr>
        <w:t xml:space="preserve">. Świadczenia wykonane przez </w:t>
      </w:r>
      <w:r w:rsidR="003346AC">
        <w:rPr>
          <w:bCs/>
          <w:iCs/>
          <w:color w:val="000000"/>
        </w:rPr>
        <w:t>Przyjmującego Zamówienie</w:t>
      </w:r>
      <w:r w:rsidR="00195375" w:rsidRPr="003346AC">
        <w:rPr>
          <w:bCs/>
          <w:iCs/>
          <w:color w:val="000000"/>
        </w:rPr>
        <w:t xml:space="preserve"> ponad miesięczny limit punktów stanowią </w:t>
      </w:r>
      <w:proofErr w:type="spellStart"/>
      <w:r w:rsidR="00195375" w:rsidRPr="003346AC">
        <w:rPr>
          <w:bCs/>
          <w:iCs/>
          <w:color w:val="000000"/>
        </w:rPr>
        <w:t>nadwykonania</w:t>
      </w:r>
      <w:proofErr w:type="spellEnd"/>
      <w:r w:rsidR="00195375" w:rsidRPr="003346AC">
        <w:rPr>
          <w:bCs/>
          <w:iCs/>
          <w:color w:val="000000"/>
        </w:rPr>
        <w:t xml:space="preserve"> i nie podlegają bieżącemu rozliczeniu, z zastrzeżeniem ust. 5–7.</w:t>
      </w:r>
    </w:p>
    <w:p w14:paraId="3FA73C43" w14:textId="408B5625" w:rsidR="00195375" w:rsidRPr="003346AC" w:rsidRDefault="001276CB" w:rsidP="00195375">
      <w:pPr>
        <w:shd w:val="clear" w:color="auto" w:fill="FFFFFF"/>
        <w:spacing w:after="100" w:afterAutospacing="1"/>
        <w:rPr>
          <w:bCs/>
          <w:iCs/>
          <w:color w:val="000000"/>
        </w:rPr>
      </w:pPr>
      <w:r w:rsidRPr="003346AC">
        <w:rPr>
          <w:bCs/>
          <w:iCs/>
          <w:color w:val="000000"/>
        </w:rPr>
        <w:t>4</w:t>
      </w:r>
      <w:r w:rsidR="00195375" w:rsidRPr="003346AC">
        <w:rPr>
          <w:bCs/>
          <w:iCs/>
          <w:color w:val="000000"/>
        </w:rPr>
        <w:t xml:space="preserve">. Rozliczenie </w:t>
      </w:r>
      <w:proofErr w:type="spellStart"/>
      <w:r w:rsidR="00195375" w:rsidRPr="003346AC">
        <w:rPr>
          <w:bCs/>
          <w:iCs/>
          <w:color w:val="000000"/>
        </w:rPr>
        <w:t>nadwykonań</w:t>
      </w:r>
      <w:proofErr w:type="spellEnd"/>
      <w:r w:rsidR="00195375" w:rsidRPr="003346AC">
        <w:rPr>
          <w:bCs/>
          <w:iCs/>
          <w:color w:val="000000"/>
        </w:rPr>
        <w:t xml:space="preserve"> może nastąpić wyłącznie w przypadku uzyskania przez </w:t>
      </w:r>
      <w:r w:rsidR="003346AC">
        <w:rPr>
          <w:bCs/>
          <w:iCs/>
          <w:color w:val="000000"/>
        </w:rPr>
        <w:t>Udzielającego Zamówienie</w:t>
      </w:r>
      <w:r w:rsidR="00195375" w:rsidRPr="003346AC">
        <w:rPr>
          <w:bCs/>
          <w:iCs/>
          <w:color w:val="000000"/>
        </w:rPr>
        <w:t xml:space="preserve"> dodatkowego finansowania tych świadczeń przez Narodowy Fundusz Zdrowia, w szczególności w wyniku pozytywnego rozliczenia świadczeń ponad limit wynikający z umowy z NFZ.</w:t>
      </w:r>
    </w:p>
    <w:p w14:paraId="0DBFAD56" w14:textId="7EA90185" w:rsidR="00195375" w:rsidRPr="003346AC" w:rsidRDefault="001276CB" w:rsidP="00195375">
      <w:pPr>
        <w:shd w:val="clear" w:color="auto" w:fill="FFFFFF"/>
        <w:spacing w:after="100" w:afterAutospacing="1"/>
        <w:rPr>
          <w:bCs/>
          <w:iCs/>
          <w:color w:val="000000"/>
        </w:rPr>
      </w:pPr>
      <w:r w:rsidRPr="003346AC">
        <w:rPr>
          <w:bCs/>
          <w:iCs/>
          <w:color w:val="000000"/>
        </w:rPr>
        <w:t>5</w:t>
      </w:r>
      <w:r w:rsidR="00195375" w:rsidRPr="003346AC">
        <w:rPr>
          <w:bCs/>
          <w:iCs/>
          <w:color w:val="000000"/>
        </w:rPr>
        <w:t xml:space="preserve">. Wysokość </w:t>
      </w:r>
      <w:proofErr w:type="spellStart"/>
      <w:r w:rsidR="00195375" w:rsidRPr="003346AC">
        <w:rPr>
          <w:bCs/>
          <w:iCs/>
          <w:color w:val="000000"/>
        </w:rPr>
        <w:t>nadwykonań</w:t>
      </w:r>
      <w:proofErr w:type="spellEnd"/>
      <w:r w:rsidR="00195375" w:rsidRPr="003346AC">
        <w:rPr>
          <w:bCs/>
          <w:iCs/>
          <w:color w:val="000000"/>
        </w:rPr>
        <w:t xml:space="preserve"> podlegających rozliczeniu ustala </w:t>
      </w:r>
      <w:r w:rsidR="003346AC">
        <w:rPr>
          <w:bCs/>
          <w:iCs/>
          <w:color w:val="000000"/>
        </w:rPr>
        <w:t>Udzielając</w:t>
      </w:r>
      <w:r w:rsidR="003346AC">
        <w:rPr>
          <w:bCs/>
          <w:iCs/>
          <w:color w:val="000000"/>
        </w:rPr>
        <w:t>y</w:t>
      </w:r>
      <w:r w:rsidR="003346AC">
        <w:rPr>
          <w:bCs/>
          <w:iCs/>
          <w:color w:val="000000"/>
        </w:rPr>
        <w:t xml:space="preserve"> Zamówienie</w:t>
      </w:r>
      <w:r w:rsidR="00195375" w:rsidRPr="003346AC">
        <w:rPr>
          <w:bCs/>
          <w:iCs/>
          <w:color w:val="000000"/>
        </w:rPr>
        <w:t xml:space="preserve"> na podstawie informacji o świadczeniach sfinansowanych przez Narodowy Fundusz Zdrowia. O możliwości rozliczenia oraz liczbie punktów podlegających zapłacie </w:t>
      </w:r>
      <w:r w:rsidR="003346AC">
        <w:rPr>
          <w:bCs/>
          <w:iCs/>
          <w:color w:val="000000"/>
        </w:rPr>
        <w:t>Przyjmując</w:t>
      </w:r>
      <w:r w:rsidR="003346AC">
        <w:rPr>
          <w:bCs/>
          <w:iCs/>
          <w:color w:val="000000"/>
        </w:rPr>
        <w:t xml:space="preserve">y </w:t>
      </w:r>
      <w:r w:rsidR="003346AC">
        <w:rPr>
          <w:bCs/>
          <w:iCs/>
          <w:color w:val="000000"/>
        </w:rPr>
        <w:t>Zamówienie</w:t>
      </w:r>
      <w:r w:rsidR="00195375" w:rsidRPr="003346AC">
        <w:rPr>
          <w:bCs/>
          <w:iCs/>
          <w:color w:val="000000"/>
        </w:rPr>
        <w:t xml:space="preserve"> zostanie poinformowany przez </w:t>
      </w:r>
      <w:r w:rsidR="001C13F8">
        <w:rPr>
          <w:bCs/>
          <w:iCs/>
          <w:color w:val="000000"/>
        </w:rPr>
        <w:t>Udzielając</w:t>
      </w:r>
      <w:r w:rsidR="001C13F8">
        <w:rPr>
          <w:bCs/>
          <w:iCs/>
          <w:color w:val="000000"/>
        </w:rPr>
        <w:t>ego</w:t>
      </w:r>
      <w:r w:rsidR="001C13F8">
        <w:rPr>
          <w:bCs/>
          <w:iCs/>
          <w:color w:val="000000"/>
        </w:rPr>
        <w:t xml:space="preserve"> Zamówienie</w:t>
      </w:r>
      <w:r w:rsidR="00195375" w:rsidRPr="003346AC">
        <w:rPr>
          <w:bCs/>
          <w:iCs/>
          <w:color w:val="000000"/>
        </w:rPr>
        <w:t>.</w:t>
      </w:r>
    </w:p>
    <w:p w14:paraId="0D696B4D" w14:textId="5190802F" w:rsidR="00195375" w:rsidRPr="003346AC" w:rsidRDefault="001276CB" w:rsidP="00195375">
      <w:pPr>
        <w:shd w:val="clear" w:color="auto" w:fill="FFFFFF"/>
        <w:spacing w:after="100" w:afterAutospacing="1"/>
        <w:rPr>
          <w:bCs/>
          <w:iCs/>
          <w:color w:val="000000"/>
        </w:rPr>
      </w:pPr>
      <w:r w:rsidRPr="003346AC">
        <w:rPr>
          <w:bCs/>
          <w:iCs/>
          <w:color w:val="000000"/>
        </w:rPr>
        <w:t>6</w:t>
      </w:r>
      <w:r w:rsidR="00195375" w:rsidRPr="003346AC">
        <w:rPr>
          <w:bCs/>
          <w:iCs/>
          <w:color w:val="000000"/>
        </w:rPr>
        <w:t>. </w:t>
      </w:r>
      <w:r w:rsidR="001C13F8">
        <w:rPr>
          <w:bCs/>
          <w:iCs/>
          <w:color w:val="000000"/>
        </w:rPr>
        <w:t>Przyjmujący Zamówienie</w:t>
      </w:r>
      <w:r w:rsidR="00195375" w:rsidRPr="003346AC">
        <w:rPr>
          <w:bCs/>
          <w:iCs/>
          <w:color w:val="000000"/>
        </w:rPr>
        <w:t xml:space="preserve"> jest uprawniony do wystawienia faktury obejmującej </w:t>
      </w:r>
      <w:proofErr w:type="spellStart"/>
      <w:r w:rsidR="00195375" w:rsidRPr="003346AC">
        <w:rPr>
          <w:bCs/>
          <w:iCs/>
          <w:color w:val="000000"/>
        </w:rPr>
        <w:t>nadwykonania</w:t>
      </w:r>
      <w:proofErr w:type="spellEnd"/>
      <w:r w:rsidR="00195375" w:rsidRPr="003346AC">
        <w:rPr>
          <w:bCs/>
          <w:iCs/>
          <w:color w:val="000000"/>
        </w:rPr>
        <w:t xml:space="preserve"> wyłącznie po otrzymaniu od </w:t>
      </w:r>
      <w:r w:rsidR="001C13F8">
        <w:rPr>
          <w:bCs/>
          <w:iCs/>
          <w:color w:val="000000"/>
        </w:rPr>
        <w:t>Udzielającego Zamówienie</w:t>
      </w:r>
      <w:r w:rsidR="00195375" w:rsidRPr="003346AC">
        <w:rPr>
          <w:bCs/>
          <w:iCs/>
          <w:color w:val="000000"/>
        </w:rPr>
        <w:t xml:space="preserve"> informacji, o której mowa w ust. 6, i wyłącznie do wysokości punktów wskazanych przez Zleceniodawcę jako objętych finansowaniem przez Narodowy Fundusz Zdrowia.</w:t>
      </w:r>
    </w:p>
    <w:p w14:paraId="20461F26" w14:textId="448354DC" w:rsidR="00195375" w:rsidRPr="00195375" w:rsidRDefault="001276CB" w:rsidP="00195375">
      <w:pPr>
        <w:shd w:val="clear" w:color="auto" w:fill="FFFFFF"/>
        <w:spacing w:after="100" w:afterAutospacing="1"/>
        <w:rPr>
          <w:color w:val="2C363A"/>
        </w:rPr>
      </w:pPr>
      <w:r>
        <w:rPr>
          <w:b/>
          <w:bCs/>
          <w:color w:val="2C363A"/>
          <w:bdr w:val="none" w:sz="0" w:space="0" w:color="auto" w:frame="1"/>
        </w:rPr>
        <w:lastRenderedPageBreak/>
        <w:t>7</w:t>
      </w:r>
      <w:r w:rsidR="00195375" w:rsidRPr="00195375">
        <w:rPr>
          <w:b/>
          <w:bCs/>
          <w:color w:val="2C363A"/>
          <w:bdr w:val="none" w:sz="0" w:space="0" w:color="auto" w:frame="1"/>
        </w:rPr>
        <w:t>.</w:t>
      </w:r>
      <w:r w:rsidR="00195375" w:rsidRPr="00195375">
        <w:rPr>
          <w:color w:val="2C363A"/>
        </w:rPr>
        <w:t xml:space="preserve"> W przypadku niewykorzystania przez </w:t>
      </w:r>
      <w:r w:rsidR="001C13F8">
        <w:rPr>
          <w:color w:val="2C363A"/>
        </w:rPr>
        <w:t xml:space="preserve">Przyjmującego Zamówienie </w:t>
      </w:r>
      <w:r w:rsidR="00195375" w:rsidRPr="00195375">
        <w:rPr>
          <w:color w:val="2C363A"/>
        </w:rPr>
        <w:t xml:space="preserve">miesięcznego limitu punktów, </w:t>
      </w:r>
      <w:r w:rsidR="001C13F8">
        <w:rPr>
          <w:color w:val="2C363A"/>
        </w:rPr>
        <w:t>Udzielającego Zamówienia</w:t>
      </w:r>
      <w:r w:rsidR="00195375" w:rsidRPr="00195375">
        <w:rPr>
          <w:color w:val="2C363A"/>
        </w:rPr>
        <w:t xml:space="preserve"> może zaliczyć do jego wykorzystania świadczenia wykonane ponad limit w poprzednich miesiącach tego samego roku kalendarzowego, z uwzględnieniem zasad rozliczania świadczeń wynikających z umowy z Narodowym Funduszem Zdrowia oraz wysokości finansowania uzyskanego od NFZ</w:t>
      </w:r>
    </w:p>
    <w:p w14:paraId="67185DE6" w14:textId="0C4BA063" w:rsidR="001F51BA" w:rsidRPr="00195375" w:rsidRDefault="001F51BA" w:rsidP="001276CB">
      <w:pPr>
        <w:pStyle w:val="Tekstpodstawowy"/>
        <w:spacing w:line="276" w:lineRule="auto"/>
        <w:ind w:right="-142"/>
        <w:rPr>
          <w:rFonts w:ascii="Times New Roman" w:hAnsi="Times New Roman" w:cs="Times New Roman"/>
          <w:b/>
          <w:color w:val="000000"/>
        </w:rPr>
      </w:pPr>
    </w:p>
    <w:p w14:paraId="2CD7214A" w14:textId="0470DED1" w:rsidR="001B5372" w:rsidRPr="00581AEE" w:rsidRDefault="001C13F8" w:rsidP="001276CB">
      <w:pPr>
        <w:pStyle w:val="Tekstpodstawowy"/>
        <w:spacing w:line="276" w:lineRule="auto"/>
        <w:ind w:right="-142"/>
        <w:rPr>
          <w:rFonts w:ascii="Times New Roman" w:hAnsi="Times New Roman" w:cs="Times New Roman"/>
          <w:color w:val="000000"/>
        </w:rPr>
      </w:pPr>
      <w:r>
        <w:rPr>
          <w:rFonts w:ascii="Times New Roman" w:hAnsi="Times New Roman" w:cs="Times New Roman"/>
          <w:color w:val="000000"/>
        </w:rPr>
        <w:t xml:space="preserve">8. </w:t>
      </w:r>
      <w:r w:rsidR="001B5372" w:rsidRPr="00581AEE">
        <w:rPr>
          <w:rFonts w:ascii="Times New Roman" w:hAnsi="Times New Roman" w:cs="Times New Roman"/>
          <w:color w:val="000000"/>
        </w:rPr>
        <w:t xml:space="preserve">Za okres nieświadczenia usług zdrowotnych objętych niniejszą umową Przyjmujący Zamówienie nie otrzymuje wynagrodzenia. </w:t>
      </w:r>
    </w:p>
    <w:p w14:paraId="0D107EFC" w14:textId="05AE29C4" w:rsidR="00D26EC3" w:rsidRPr="001276CB" w:rsidRDefault="001276CB" w:rsidP="001276CB">
      <w:pPr>
        <w:pStyle w:val="pdq2pgselectionanchorcontainer"/>
        <w:jc w:val="both"/>
        <w:rPr>
          <w:b/>
          <w:bCs/>
        </w:rPr>
      </w:pPr>
      <w:r>
        <w:rPr>
          <w:rStyle w:val="Pogrubienie"/>
          <w:b w:val="0"/>
          <w:bCs w:val="0"/>
        </w:rPr>
        <w:t>9.</w:t>
      </w:r>
      <w:r w:rsidR="00D26EC3" w:rsidRPr="001276CB">
        <w:rPr>
          <w:rStyle w:val="Pogrubienie"/>
          <w:b w:val="0"/>
          <w:bCs w:val="0"/>
        </w:rPr>
        <w:t>Wynagrodzenie płatne będzie przelewem na rachunek bankowy Przyjmującego Zamówienie wskazany na fakturze, wystawionej zgodnie z obowiązującymi przepisami prawa, za pośrednictwem Krajowego Systemu e-Faktur (</w:t>
      </w:r>
      <w:proofErr w:type="spellStart"/>
      <w:r w:rsidR="00D26EC3" w:rsidRPr="001276CB">
        <w:rPr>
          <w:rStyle w:val="Pogrubienie"/>
          <w:b w:val="0"/>
          <w:bCs w:val="0"/>
        </w:rPr>
        <w:t>KSeF</w:t>
      </w:r>
      <w:proofErr w:type="spellEnd"/>
      <w:r w:rsidR="00D26EC3" w:rsidRPr="001276CB">
        <w:rPr>
          <w:rStyle w:val="Pogrubienie"/>
          <w:b w:val="0"/>
          <w:bCs w:val="0"/>
        </w:rPr>
        <w:t>), jeżeli obowiązek ten wynika z przepisów prawa. Wynagrodzenie płatne będzie w terminie 21 dni od dnia doręczenia Udzielającemu Zamówienia prawidłowo wystawionej faktury oraz dokumentów niezbędnych do weryfikacji należnego wynagrodzenia. Dokumenty te powinny zostać złożone najpóźniej do 10. dnia roboczego po upływie miesiąca, którego dotyczą.</w:t>
      </w:r>
    </w:p>
    <w:p w14:paraId="4CE431A2" w14:textId="05850745" w:rsidR="00D26EC3" w:rsidRPr="001276CB" w:rsidRDefault="001276CB" w:rsidP="001276CB">
      <w:pPr>
        <w:pStyle w:val="NormalnyWeb"/>
        <w:jc w:val="both"/>
        <w:rPr>
          <w:b/>
          <w:bCs/>
        </w:rPr>
      </w:pPr>
      <w:r>
        <w:rPr>
          <w:rStyle w:val="Pogrubienie"/>
          <w:b w:val="0"/>
          <w:bCs w:val="0"/>
        </w:rPr>
        <w:t>10.</w:t>
      </w:r>
      <w:r w:rsidR="00D26EC3" w:rsidRPr="001276CB">
        <w:rPr>
          <w:rStyle w:val="Pogrubienie"/>
          <w:b w:val="0"/>
          <w:bCs w:val="0"/>
        </w:rPr>
        <w:t>Nieterminowe dostarczenie dokumentów niezbędnych do weryfikacji należnego wynagrodzenia, w tym dokumentacji medycznej lub innych dokumentów wymaganych zgodnie z umową, powoduje odpowiednie przesunięcie terminu płatności wynagrodzenia. Termin płatności rozpoczyna bieg od dnia doręczenia Udzielającemu Zamówienia prawidłowo wystawionej faktury oraz kompletnych i prawidłowo sporządzonych dokumentów.</w:t>
      </w:r>
    </w:p>
    <w:p w14:paraId="6950F482" w14:textId="5B7484FB" w:rsidR="00D26EC3" w:rsidRPr="001276CB" w:rsidRDefault="001276CB" w:rsidP="001276CB">
      <w:pPr>
        <w:pStyle w:val="NormalnyWeb"/>
        <w:jc w:val="both"/>
        <w:rPr>
          <w:b/>
          <w:bCs/>
        </w:rPr>
      </w:pPr>
      <w:r>
        <w:rPr>
          <w:rStyle w:val="Pogrubienie"/>
          <w:b w:val="0"/>
          <w:bCs w:val="0"/>
        </w:rPr>
        <w:t>11.</w:t>
      </w:r>
      <w:r w:rsidR="00D26EC3" w:rsidRPr="001276CB">
        <w:rPr>
          <w:rStyle w:val="Pogrubienie"/>
          <w:b w:val="0"/>
          <w:bCs w:val="0"/>
        </w:rPr>
        <w:t>Za dzień zapłaty uznaje się dzień obciążenia rachunku bankowego Udzielającego Zamówienia.</w:t>
      </w:r>
    </w:p>
    <w:p w14:paraId="72479BF9" w14:textId="201E83C0" w:rsidR="000A1F88" w:rsidRPr="00581AEE" w:rsidRDefault="001276CB" w:rsidP="001276CB">
      <w:pPr>
        <w:pStyle w:val="Tekstpodstawowy"/>
        <w:spacing w:line="276" w:lineRule="auto"/>
        <w:ind w:right="-142"/>
        <w:rPr>
          <w:rFonts w:ascii="Times New Roman" w:hAnsi="Times New Roman" w:cs="Times New Roman"/>
          <w:color w:val="000000"/>
        </w:rPr>
      </w:pPr>
      <w:r>
        <w:rPr>
          <w:rFonts w:ascii="Times New Roman" w:hAnsi="Times New Roman" w:cs="Times New Roman"/>
          <w:color w:val="000000"/>
        </w:rPr>
        <w:t>12.</w:t>
      </w:r>
      <w:r w:rsidR="000A1F88" w:rsidRPr="00581AEE">
        <w:rPr>
          <w:rFonts w:ascii="Times New Roman" w:hAnsi="Times New Roman" w:cs="Times New Roman"/>
          <w:color w:val="000000"/>
        </w:rPr>
        <w:t>W przypadku wprowadzenia nowych zasad rozliczania świadczeń zdrowotnych przez Narodowy Fundusz Zdrowia z Udzielającym zamówienie – Udzielający zamówienie zastrzega sobie prawo do renegocjowania z Przyjmującym zamówienie stawek wynagrodzenia określonego w ust.1 stosownie do skutków finansowych tychże nowych zasad.</w:t>
      </w:r>
    </w:p>
    <w:p w14:paraId="629DA083" w14:textId="77777777" w:rsidR="00CC479B" w:rsidRPr="00581AEE" w:rsidRDefault="00CC479B" w:rsidP="00581AEE">
      <w:pPr>
        <w:pStyle w:val="Tekstpodstawowy"/>
        <w:spacing w:line="276" w:lineRule="auto"/>
        <w:ind w:left="3540" w:right="-142" w:firstLine="708"/>
        <w:rPr>
          <w:rFonts w:ascii="Times New Roman" w:hAnsi="Times New Roman" w:cs="Times New Roman"/>
          <w:b/>
          <w:bCs w:val="0"/>
          <w:color w:val="000000"/>
        </w:rPr>
      </w:pPr>
    </w:p>
    <w:p w14:paraId="76284FF5" w14:textId="77777777" w:rsidR="00CC479B" w:rsidRPr="00581AEE" w:rsidRDefault="00CC479B" w:rsidP="00581AEE">
      <w:pPr>
        <w:pStyle w:val="Tekstpodstawowy"/>
        <w:spacing w:line="276" w:lineRule="auto"/>
        <w:ind w:left="3540" w:right="-142" w:firstLine="708"/>
        <w:rPr>
          <w:rFonts w:ascii="Times New Roman" w:hAnsi="Times New Roman" w:cs="Times New Roman"/>
          <w:b/>
          <w:bCs w:val="0"/>
          <w:color w:val="000000"/>
        </w:rPr>
      </w:pPr>
    </w:p>
    <w:p w14:paraId="532DE8B2" w14:textId="38F6CF55" w:rsidR="00CC479B" w:rsidRPr="00581AEE" w:rsidRDefault="00CC479B" w:rsidP="00581AEE">
      <w:pPr>
        <w:pStyle w:val="Tekstpodstawowy"/>
        <w:spacing w:line="276" w:lineRule="auto"/>
        <w:ind w:left="3540" w:right="-142" w:firstLine="708"/>
        <w:rPr>
          <w:rFonts w:ascii="Times New Roman" w:hAnsi="Times New Roman" w:cs="Times New Roman"/>
          <w:b/>
          <w:bCs w:val="0"/>
          <w:color w:val="000000"/>
        </w:rPr>
      </w:pPr>
      <w:r w:rsidRPr="00581AEE">
        <w:rPr>
          <w:rFonts w:ascii="Times New Roman" w:hAnsi="Times New Roman" w:cs="Times New Roman"/>
          <w:b/>
          <w:bCs w:val="0"/>
          <w:color w:val="000000"/>
        </w:rPr>
        <w:t>§ 1</w:t>
      </w:r>
      <w:r w:rsidR="007C21C8" w:rsidRPr="00581AEE">
        <w:rPr>
          <w:rFonts w:ascii="Times New Roman" w:hAnsi="Times New Roman" w:cs="Times New Roman"/>
          <w:b/>
          <w:bCs w:val="0"/>
          <w:color w:val="000000"/>
        </w:rPr>
        <w:t>1</w:t>
      </w:r>
    </w:p>
    <w:p w14:paraId="767449DA" w14:textId="77777777" w:rsidR="00D26EC3" w:rsidRPr="00581AEE" w:rsidRDefault="00D26EC3" w:rsidP="00581AEE">
      <w:pPr>
        <w:pStyle w:val="Tekstpodstawowy"/>
        <w:spacing w:line="276" w:lineRule="auto"/>
        <w:ind w:right="-142"/>
        <w:jc w:val="center"/>
        <w:rPr>
          <w:rFonts w:ascii="Times New Roman" w:hAnsi="Times New Roman" w:cs="Times New Roman"/>
          <w:b/>
          <w:bCs w:val="0"/>
          <w:color w:val="000000"/>
        </w:rPr>
      </w:pPr>
      <w:bookmarkStart w:id="0" w:name="_Hlk208554155"/>
      <w:r w:rsidRPr="00581AEE">
        <w:rPr>
          <w:rFonts w:ascii="Times New Roman" w:hAnsi="Times New Roman" w:cs="Times New Roman"/>
          <w:b/>
          <w:bCs w:val="0"/>
          <w:color w:val="000000"/>
        </w:rPr>
        <w:t>Ochrona danych osobowych</w:t>
      </w:r>
    </w:p>
    <w:p w14:paraId="66421C9D" w14:textId="77777777" w:rsidR="00D26EC3" w:rsidRPr="00581AEE" w:rsidRDefault="00D26EC3" w:rsidP="00581AEE">
      <w:pPr>
        <w:pStyle w:val="Tekstpodstawowy"/>
        <w:spacing w:line="276" w:lineRule="auto"/>
        <w:ind w:right="-142"/>
        <w:rPr>
          <w:rFonts w:ascii="Times New Roman" w:hAnsi="Times New Roman" w:cs="Times New Roman"/>
          <w:color w:val="000000"/>
        </w:rPr>
      </w:pPr>
    </w:p>
    <w:p w14:paraId="1150ACF2" w14:textId="77777777" w:rsidR="00D26EC3" w:rsidRPr="00581AEE" w:rsidRDefault="00D26EC3" w:rsidP="00581AEE">
      <w:pPr>
        <w:pStyle w:val="Tekstpodstawowy"/>
        <w:spacing w:line="276" w:lineRule="auto"/>
        <w:ind w:right="-142"/>
        <w:rPr>
          <w:rFonts w:ascii="Times New Roman" w:hAnsi="Times New Roman" w:cs="Times New Roman"/>
          <w:color w:val="000000"/>
        </w:rPr>
      </w:pPr>
      <w:r w:rsidRPr="00581AEE">
        <w:rPr>
          <w:rFonts w:ascii="Times New Roman" w:hAnsi="Times New Roman" w:cs="Times New Roman"/>
          <w:color w:val="000000"/>
        </w:rPr>
        <w:t>1. Administratorem danych osobowych Przyjmującego Zamówienie jest Samodzielny Publiczny Zakład Opieki Zdrowotnej w Grodzisku Wielkopolskim z siedzibą przy ul. Mossego 17, 62-065 Grodzisk Wielkopolski.</w:t>
      </w:r>
    </w:p>
    <w:p w14:paraId="5F0787B2" w14:textId="77777777" w:rsidR="00D26EC3" w:rsidRPr="00581AEE" w:rsidRDefault="00D26EC3" w:rsidP="00581AEE">
      <w:pPr>
        <w:pStyle w:val="Tekstpodstawowy"/>
        <w:spacing w:line="276" w:lineRule="auto"/>
        <w:ind w:right="-142"/>
        <w:rPr>
          <w:rFonts w:ascii="Times New Roman" w:hAnsi="Times New Roman" w:cs="Times New Roman"/>
          <w:color w:val="000000"/>
        </w:rPr>
      </w:pPr>
    </w:p>
    <w:p w14:paraId="3EED91F4" w14:textId="77777777" w:rsidR="00D26EC3" w:rsidRPr="00581AEE" w:rsidRDefault="00D26EC3" w:rsidP="00581AEE">
      <w:pPr>
        <w:pStyle w:val="Tekstpodstawowy"/>
        <w:spacing w:line="276" w:lineRule="auto"/>
        <w:ind w:right="-142"/>
        <w:rPr>
          <w:rFonts w:ascii="Times New Roman" w:hAnsi="Times New Roman" w:cs="Times New Roman"/>
          <w:color w:val="000000"/>
        </w:rPr>
      </w:pPr>
      <w:r w:rsidRPr="00581AEE">
        <w:rPr>
          <w:rFonts w:ascii="Times New Roman" w:hAnsi="Times New Roman" w:cs="Times New Roman"/>
          <w:color w:val="000000"/>
        </w:rPr>
        <w:t>2. Administrator wyznaczył Inspektora Ochrony Danych, z którym można kontaktować się pod adresem e-mail: iod@spzoz-grodzisk.pl lub pisemnie na adres siedziby Administratora.</w:t>
      </w:r>
    </w:p>
    <w:p w14:paraId="3B0512C3" w14:textId="77777777" w:rsidR="00D26EC3" w:rsidRPr="00581AEE" w:rsidRDefault="00D26EC3" w:rsidP="00581AEE">
      <w:pPr>
        <w:pStyle w:val="Tekstpodstawowy"/>
        <w:spacing w:line="276" w:lineRule="auto"/>
        <w:ind w:right="-142"/>
        <w:rPr>
          <w:rFonts w:ascii="Times New Roman" w:hAnsi="Times New Roman" w:cs="Times New Roman"/>
          <w:color w:val="000000"/>
        </w:rPr>
      </w:pPr>
    </w:p>
    <w:p w14:paraId="4CAD8381" w14:textId="77777777" w:rsidR="00D26EC3" w:rsidRPr="00581AEE" w:rsidRDefault="00D26EC3" w:rsidP="00581AEE">
      <w:pPr>
        <w:pStyle w:val="Tekstpodstawowy"/>
        <w:spacing w:line="276" w:lineRule="auto"/>
        <w:ind w:right="-142"/>
        <w:rPr>
          <w:rFonts w:ascii="Times New Roman" w:hAnsi="Times New Roman" w:cs="Times New Roman"/>
          <w:color w:val="000000"/>
        </w:rPr>
      </w:pPr>
      <w:r w:rsidRPr="00581AEE">
        <w:rPr>
          <w:rFonts w:ascii="Times New Roman" w:hAnsi="Times New Roman" w:cs="Times New Roman"/>
          <w:color w:val="000000"/>
        </w:rPr>
        <w:t>3. Dane osobowe Przyjmującego Zamówienie będą przetwarzane w celu zawarcia, wykonywania, rozliczenia oraz archiwizacji niniejszej umowy, a także realizacji obowiązków wynikających z przepisów prawa, na podstawie:</w:t>
      </w:r>
    </w:p>
    <w:p w14:paraId="379ABC56" w14:textId="77777777" w:rsidR="00D26EC3" w:rsidRPr="00581AEE" w:rsidRDefault="00D26EC3" w:rsidP="00581AEE">
      <w:pPr>
        <w:pStyle w:val="Tekstpodstawowy"/>
        <w:spacing w:line="276" w:lineRule="auto"/>
        <w:ind w:right="-142"/>
        <w:rPr>
          <w:rFonts w:ascii="Times New Roman" w:hAnsi="Times New Roman" w:cs="Times New Roman"/>
          <w:color w:val="000000"/>
        </w:rPr>
      </w:pPr>
      <w:r w:rsidRPr="00581AEE">
        <w:rPr>
          <w:rFonts w:ascii="Times New Roman" w:hAnsi="Times New Roman" w:cs="Times New Roman"/>
          <w:color w:val="000000"/>
        </w:rPr>
        <w:lastRenderedPageBreak/>
        <w:t>1) art. 6 ust. 1 lit. b RODO – w zakresie niezbędnym do zawarcia i wykonania umowy;</w:t>
      </w:r>
    </w:p>
    <w:p w14:paraId="46380C3A" w14:textId="77777777" w:rsidR="00D26EC3" w:rsidRPr="00581AEE" w:rsidRDefault="00D26EC3" w:rsidP="00581AEE">
      <w:pPr>
        <w:pStyle w:val="Tekstpodstawowy"/>
        <w:spacing w:line="276" w:lineRule="auto"/>
        <w:ind w:right="-142"/>
        <w:rPr>
          <w:rFonts w:ascii="Times New Roman" w:hAnsi="Times New Roman" w:cs="Times New Roman"/>
          <w:color w:val="000000"/>
        </w:rPr>
      </w:pPr>
      <w:r w:rsidRPr="00581AEE">
        <w:rPr>
          <w:rFonts w:ascii="Times New Roman" w:hAnsi="Times New Roman" w:cs="Times New Roman"/>
          <w:color w:val="000000"/>
        </w:rPr>
        <w:t>2) art. 6 ust. 1 lit. c RODO – w zakresie realizacji obowiązków prawnych ciążących na Administratorze, w szczególności wynikających z ustawy o działalności leczniczej, ustawy o zawodach lekarza i lekarza dentysty, ustawy o systemie informacji w ochronie zdrowia, przepisów podatkowych i rachunkowych;</w:t>
      </w:r>
    </w:p>
    <w:p w14:paraId="6F39F6DE" w14:textId="77777777" w:rsidR="00D26EC3" w:rsidRPr="00581AEE" w:rsidRDefault="00D26EC3" w:rsidP="00581AEE">
      <w:pPr>
        <w:pStyle w:val="Tekstpodstawowy"/>
        <w:spacing w:line="276" w:lineRule="auto"/>
        <w:ind w:right="-142"/>
        <w:rPr>
          <w:rFonts w:ascii="Times New Roman" w:hAnsi="Times New Roman" w:cs="Times New Roman"/>
          <w:color w:val="000000"/>
        </w:rPr>
      </w:pPr>
      <w:r w:rsidRPr="00581AEE">
        <w:rPr>
          <w:rFonts w:ascii="Times New Roman" w:hAnsi="Times New Roman" w:cs="Times New Roman"/>
          <w:color w:val="000000"/>
        </w:rPr>
        <w:t>3) art. 6 ust. 1 lit. f RODO – w zakresie niezbędnym do ustalenia, dochodzenia lub obrony roszczeń.</w:t>
      </w:r>
    </w:p>
    <w:p w14:paraId="1DC08EC6" w14:textId="77777777" w:rsidR="00D26EC3" w:rsidRPr="00581AEE" w:rsidRDefault="00D26EC3" w:rsidP="00581AEE">
      <w:pPr>
        <w:pStyle w:val="Tekstpodstawowy"/>
        <w:spacing w:line="276" w:lineRule="auto"/>
        <w:ind w:right="-142"/>
        <w:rPr>
          <w:rFonts w:ascii="Times New Roman" w:hAnsi="Times New Roman" w:cs="Times New Roman"/>
          <w:color w:val="000000"/>
        </w:rPr>
      </w:pPr>
    </w:p>
    <w:p w14:paraId="7F31F999" w14:textId="77777777" w:rsidR="00D26EC3" w:rsidRPr="00581AEE" w:rsidRDefault="00D26EC3" w:rsidP="00581AEE">
      <w:pPr>
        <w:pStyle w:val="Tekstpodstawowy"/>
        <w:spacing w:line="276" w:lineRule="auto"/>
        <w:ind w:right="-142"/>
        <w:rPr>
          <w:rFonts w:ascii="Times New Roman" w:hAnsi="Times New Roman" w:cs="Times New Roman"/>
          <w:color w:val="000000"/>
        </w:rPr>
      </w:pPr>
      <w:r w:rsidRPr="00581AEE">
        <w:rPr>
          <w:rFonts w:ascii="Times New Roman" w:hAnsi="Times New Roman" w:cs="Times New Roman"/>
          <w:color w:val="000000"/>
        </w:rPr>
        <w:t>4. Odbiorcami danych osobowych mogą być podmioty uprawnione do ich otrzymania na podstawie przepisów prawa, w szczególności Narodowy Fundusz Zdrowia, organy administracji publicznej, organy kontroli, sądy, a także podmioty świadczące na rzecz Administratora usługi na podstawie zawartych umów, w tym usługi informatyczne, księgowe, prawne oraz związane z obsługą Krajowego Systemu e-Faktur (</w:t>
      </w:r>
      <w:proofErr w:type="spellStart"/>
      <w:r w:rsidRPr="00581AEE">
        <w:rPr>
          <w:rFonts w:ascii="Times New Roman" w:hAnsi="Times New Roman" w:cs="Times New Roman"/>
          <w:color w:val="000000"/>
        </w:rPr>
        <w:t>KSeF</w:t>
      </w:r>
      <w:proofErr w:type="spellEnd"/>
      <w:r w:rsidRPr="00581AEE">
        <w:rPr>
          <w:rFonts w:ascii="Times New Roman" w:hAnsi="Times New Roman" w:cs="Times New Roman"/>
          <w:color w:val="000000"/>
        </w:rPr>
        <w:t>).</w:t>
      </w:r>
    </w:p>
    <w:p w14:paraId="3B416136" w14:textId="77777777" w:rsidR="00D26EC3" w:rsidRPr="00581AEE" w:rsidRDefault="00D26EC3" w:rsidP="00581AEE">
      <w:pPr>
        <w:pStyle w:val="Tekstpodstawowy"/>
        <w:spacing w:line="276" w:lineRule="auto"/>
        <w:ind w:right="-142"/>
        <w:rPr>
          <w:rFonts w:ascii="Times New Roman" w:hAnsi="Times New Roman" w:cs="Times New Roman"/>
          <w:color w:val="000000"/>
        </w:rPr>
      </w:pPr>
    </w:p>
    <w:p w14:paraId="563B2D68" w14:textId="77777777" w:rsidR="00D26EC3" w:rsidRPr="00581AEE" w:rsidRDefault="00D26EC3" w:rsidP="00581AEE">
      <w:pPr>
        <w:pStyle w:val="Tekstpodstawowy"/>
        <w:spacing w:line="276" w:lineRule="auto"/>
        <w:ind w:right="-142"/>
        <w:rPr>
          <w:rFonts w:ascii="Times New Roman" w:hAnsi="Times New Roman" w:cs="Times New Roman"/>
          <w:color w:val="000000"/>
        </w:rPr>
      </w:pPr>
      <w:r w:rsidRPr="00581AEE">
        <w:rPr>
          <w:rFonts w:ascii="Times New Roman" w:hAnsi="Times New Roman" w:cs="Times New Roman"/>
          <w:color w:val="000000"/>
        </w:rPr>
        <w:t>5. Dane osobowe będą przechowywane przez okres obowiązywania umowy, a po jej zakończeniu przez okres wynikający z obowiązujących przepisów prawa oraz do upływu terminów przedawnienia ewentualnych roszczeń.</w:t>
      </w:r>
    </w:p>
    <w:p w14:paraId="3749D1FD" w14:textId="77777777" w:rsidR="00D26EC3" w:rsidRPr="00581AEE" w:rsidRDefault="00D26EC3" w:rsidP="00581AEE">
      <w:pPr>
        <w:pStyle w:val="Tekstpodstawowy"/>
        <w:spacing w:line="276" w:lineRule="auto"/>
        <w:ind w:right="-142"/>
        <w:rPr>
          <w:rFonts w:ascii="Times New Roman" w:hAnsi="Times New Roman" w:cs="Times New Roman"/>
          <w:color w:val="000000"/>
        </w:rPr>
      </w:pPr>
    </w:p>
    <w:p w14:paraId="26099D45" w14:textId="77777777" w:rsidR="00D26EC3" w:rsidRPr="00581AEE" w:rsidRDefault="00D26EC3" w:rsidP="00581AEE">
      <w:pPr>
        <w:pStyle w:val="Tekstpodstawowy"/>
        <w:spacing w:line="276" w:lineRule="auto"/>
        <w:ind w:right="-142"/>
        <w:rPr>
          <w:rFonts w:ascii="Times New Roman" w:hAnsi="Times New Roman" w:cs="Times New Roman"/>
          <w:color w:val="000000"/>
        </w:rPr>
      </w:pPr>
      <w:r w:rsidRPr="00581AEE">
        <w:rPr>
          <w:rFonts w:ascii="Times New Roman" w:hAnsi="Times New Roman" w:cs="Times New Roman"/>
          <w:color w:val="000000"/>
        </w:rPr>
        <w:t>6. Przyjmującemu Zamówienie przysługuje prawo dostępu do treści swoich danych osobowych, ich sprostowania, ograniczenia przetwarzania – w przypadkach przewidzianych przepisami RODO – oraz wniesienia skargi do Prezesa Urzędu Ochrony Danych Osobowych.</w:t>
      </w:r>
    </w:p>
    <w:p w14:paraId="59E3290C" w14:textId="77777777" w:rsidR="00D26EC3" w:rsidRPr="00581AEE" w:rsidRDefault="00D26EC3" w:rsidP="00581AEE">
      <w:pPr>
        <w:pStyle w:val="Tekstpodstawowy"/>
        <w:spacing w:line="276" w:lineRule="auto"/>
        <w:ind w:right="-142"/>
        <w:rPr>
          <w:rFonts w:ascii="Times New Roman" w:hAnsi="Times New Roman" w:cs="Times New Roman"/>
          <w:color w:val="000000"/>
        </w:rPr>
      </w:pPr>
    </w:p>
    <w:p w14:paraId="7AAA880C" w14:textId="77777777" w:rsidR="00D26EC3" w:rsidRPr="00581AEE" w:rsidRDefault="00D26EC3" w:rsidP="00581AEE">
      <w:pPr>
        <w:pStyle w:val="Tekstpodstawowy"/>
        <w:spacing w:line="276" w:lineRule="auto"/>
        <w:ind w:right="-142"/>
        <w:rPr>
          <w:rFonts w:ascii="Times New Roman" w:hAnsi="Times New Roman" w:cs="Times New Roman"/>
          <w:color w:val="000000"/>
        </w:rPr>
      </w:pPr>
      <w:r w:rsidRPr="00581AEE">
        <w:rPr>
          <w:rFonts w:ascii="Times New Roman" w:hAnsi="Times New Roman" w:cs="Times New Roman"/>
          <w:color w:val="000000"/>
        </w:rPr>
        <w:t>7. Podanie danych osobowych jest warunkiem zawarcia i wykonywania niniejszej umowy. Niepodanie danych uniemożliwia jej zawarcie.</w:t>
      </w:r>
    </w:p>
    <w:p w14:paraId="7B323AA1" w14:textId="77777777" w:rsidR="00D26EC3" w:rsidRPr="00581AEE" w:rsidRDefault="00D26EC3" w:rsidP="00581AEE">
      <w:pPr>
        <w:pStyle w:val="Tekstpodstawowy"/>
        <w:spacing w:line="276" w:lineRule="auto"/>
        <w:ind w:right="-142"/>
        <w:rPr>
          <w:rFonts w:ascii="Times New Roman" w:hAnsi="Times New Roman" w:cs="Times New Roman"/>
          <w:color w:val="000000"/>
        </w:rPr>
      </w:pPr>
    </w:p>
    <w:p w14:paraId="51001F82" w14:textId="77777777" w:rsidR="00D26EC3" w:rsidRPr="00581AEE" w:rsidRDefault="00D26EC3" w:rsidP="00581AEE">
      <w:pPr>
        <w:pStyle w:val="Tekstpodstawowy"/>
        <w:spacing w:line="276" w:lineRule="auto"/>
        <w:ind w:right="-142"/>
        <w:rPr>
          <w:rFonts w:ascii="Times New Roman" w:hAnsi="Times New Roman" w:cs="Times New Roman"/>
          <w:color w:val="000000"/>
        </w:rPr>
      </w:pPr>
      <w:r w:rsidRPr="00581AEE">
        <w:rPr>
          <w:rFonts w:ascii="Times New Roman" w:hAnsi="Times New Roman" w:cs="Times New Roman"/>
          <w:color w:val="000000"/>
        </w:rPr>
        <w:t>8. Dane osobowe nie będą przekazywane do państw trzecich ani organizacji międzynarodowych oraz nie będą podlegały zautomatyzowanemu podejmowaniu decyzji, w tym profilowaniu.</w:t>
      </w:r>
    </w:p>
    <w:p w14:paraId="0CC5A329" w14:textId="77777777" w:rsidR="00D26EC3" w:rsidRPr="00581AEE" w:rsidRDefault="00D26EC3" w:rsidP="00581AEE">
      <w:pPr>
        <w:pStyle w:val="Tekstpodstawowy"/>
        <w:spacing w:line="276" w:lineRule="auto"/>
        <w:ind w:right="-142"/>
        <w:rPr>
          <w:rFonts w:ascii="Times New Roman" w:hAnsi="Times New Roman" w:cs="Times New Roman"/>
          <w:color w:val="000000"/>
        </w:rPr>
      </w:pPr>
    </w:p>
    <w:p w14:paraId="6D28F7B3" w14:textId="57B381B7" w:rsidR="00D26EC3" w:rsidRPr="00581AEE" w:rsidRDefault="00D26EC3" w:rsidP="00581AEE">
      <w:pPr>
        <w:pStyle w:val="Tekstpodstawowy"/>
        <w:numPr>
          <w:ilvl w:val="0"/>
          <w:numId w:val="10"/>
        </w:numPr>
        <w:spacing w:line="276" w:lineRule="auto"/>
        <w:ind w:right="-142"/>
        <w:rPr>
          <w:rFonts w:ascii="Times New Roman" w:hAnsi="Times New Roman" w:cs="Times New Roman"/>
          <w:color w:val="000000"/>
        </w:rPr>
      </w:pPr>
      <w:r w:rsidRPr="00581AEE">
        <w:rPr>
          <w:rFonts w:ascii="Times New Roman" w:hAnsi="Times New Roman" w:cs="Times New Roman"/>
          <w:color w:val="000000"/>
        </w:rPr>
        <w:t>Na terenie SPZOZ w Grodzisku Wielkopolskim funkcjonuje monitoring wizyjny prowadzony zgodnie z obowiązującymi przepisami prawa oraz wewnętrznymi regulacjami Administratora, w celu zapewnienia bezpieczeństwa osób, mienia oraz ochrony infrastruktury Szpitala.</w:t>
      </w:r>
    </w:p>
    <w:p w14:paraId="4D8432FA" w14:textId="77777777" w:rsidR="00D26EC3" w:rsidRPr="00581AEE" w:rsidRDefault="00D26EC3" w:rsidP="00581AEE">
      <w:pPr>
        <w:pStyle w:val="Tekstpodstawowy"/>
        <w:spacing w:line="276" w:lineRule="auto"/>
        <w:ind w:left="360" w:right="-142"/>
        <w:rPr>
          <w:rFonts w:ascii="Times New Roman" w:hAnsi="Times New Roman" w:cs="Times New Roman"/>
          <w:color w:val="000000"/>
        </w:rPr>
      </w:pPr>
    </w:p>
    <w:bookmarkEnd w:id="0"/>
    <w:p w14:paraId="302311A9" w14:textId="6808E88D" w:rsidR="001B5372" w:rsidRPr="00581AEE" w:rsidRDefault="001B5372" w:rsidP="00581AEE">
      <w:pPr>
        <w:spacing w:line="276" w:lineRule="auto"/>
        <w:ind w:left="284" w:hanging="284"/>
        <w:jc w:val="center"/>
        <w:rPr>
          <w:b/>
          <w:color w:val="000000"/>
        </w:rPr>
      </w:pPr>
      <w:r w:rsidRPr="00581AEE">
        <w:rPr>
          <w:b/>
          <w:color w:val="000000"/>
        </w:rPr>
        <w:sym w:font="Times New Roman" w:char="00A7"/>
      </w:r>
      <w:r w:rsidRPr="00581AEE">
        <w:rPr>
          <w:b/>
          <w:color w:val="000000"/>
        </w:rPr>
        <w:t xml:space="preserve"> 1</w:t>
      </w:r>
      <w:r w:rsidR="007C21C8" w:rsidRPr="00581AEE">
        <w:rPr>
          <w:b/>
          <w:color w:val="000000"/>
        </w:rPr>
        <w:t>2</w:t>
      </w:r>
    </w:p>
    <w:p w14:paraId="4C693B4A" w14:textId="77777777" w:rsidR="001B5372" w:rsidRPr="00581AEE" w:rsidRDefault="001B5372" w:rsidP="00581AEE">
      <w:pPr>
        <w:spacing w:line="276" w:lineRule="auto"/>
        <w:ind w:left="284" w:hanging="284"/>
        <w:jc w:val="center"/>
        <w:rPr>
          <w:b/>
          <w:color w:val="000000"/>
        </w:rPr>
      </w:pPr>
      <w:r w:rsidRPr="00581AEE">
        <w:rPr>
          <w:b/>
          <w:color w:val="000000"/>
        </w:rPr>
        <w:t>Postanowienia końcowe</w:t>
      </w:r>
    </w:p>
    <w:p w14:paraId="7C1456E1" w14:textId="77777777" w:rsidR="001B5372" w:rsidRPr="00581AEE" w:rsidRDefault="001B5372" w:rsidP="00581AEE">
      <w:pPr>
        <w:pStyle w:val="Tekstpodstawowy3"/>
        <w:numPr>
          <w:ilvl w:val="0"/>
          <w:numId w:val="11"/>
        </w:numPr>
        <w:tabs>
          <w:tab w:val="clear" w:pos="720"/>
          <w:tab w:val="clear" w:pos="851"/>
          <w:tab w:val="num" w:pos="360"/>
        </w:tabs>
        <w:spacing w:line="276" w:lineRule="auto"/>
        <w:ind w:left="360"/>
        <w:rPr>
          <w:i w:val="0"/>
          <w:color w:val="000000"/>
          <w:u w:val="none"/>
        </w:rPr>
      </w:pPr>
      <w:r w:rsidRPr="00581AEE">
        <w:rPr>
          <w:i w:val="0"/>
          <w:color w:val="000000"/>
          <w:u w:val="none"/>
        </w:rPr>
        <w:t>Wszelkie zmiany niniejszej umowy, jej rozwiązanie lub wypowiedzenie  wymagają pod rygorem nieważności formy pisemnej.</w:t>
      </w:r>
    </w:p>
    <w:p w14:paraId="3010032C" w14:textId="77777777" w:rsidR="00D26EC3" w:rsidRPr="00DB3DA7" w:rsidRDefault="00D26EC3" w:rsidP="00581AEE">
      <w:pPr>
        <w:pStyle w:val="Tekstpodstawowy3"/>
        <w:numPr>
          <w:ilvl w:val="0"/>
          <w:numId w:val="11"/>
        </w:numPr>
        <w:tabs>
          <w:tab w:val="clear" w:pos="720"/>
          <w:tab w:val="clear" w:pos="851"/>
          <w:tab w:val="num" w:pos="360"/>
        </w:tabs>
        <w:spacing w:line="276" w:lineRule="auto"/>
        <w:ind w:left="360"/>
        <w:rPr>
          <w:i w:val="0"/>
          <w:iCs w:val="0"/>
          <w:color w:val="000000"/>
          <w:u w:val="none"/>
        </w:rPr>
      </w:pPr>
      <w:r w:rsidRPr="00581AEE">
        <w:rPr>
          <w:i w:val="0"/>
          <w:iCs w:val="0"/>
          <w:color w:val="333333"/>
          <w:u w:val="none"/>
          <w:shd w:val="clear" w:color="auto" w:fill="FFFFFF"/>
        </w:rPr>
        <w:t>Nieważna jest zmiana postanowień zawartej umowy niekorzystnych dla udzielającego zamówienia, jeżeli przy ich uwzględnieniu zachodziłaby konieczność zmiany treści oferty, na podstawie której dokonano wyboru przyjmującego zamówienie, chyba że konieczność wprowadzenia takich zmian wynika z okoliczności, których nie można było przewidzieć w chwili zawarcia umowy.</w:t>
      </w:r>
    </w:p>
    <w:p w14:paraId="3472B045" w14:textId="66503D7E" w:rsidR="00DB3DA7" w:rsidRPr="00DB3DA7" w:rsidRDefault="00DB3DA7" w:rsidP="00581AEE">
      <w:pPr>
        <w:pStyle w:val="Tekstpodstawowy3"/>
        <w:numPr>
          <w:ilvl w:val="0"/>
          <w:numId w:val="11"/>
        </w:numPr>
        <w:tabs>
          <w:tab w:val="clear" w:pos="720"/>
          <w:tab w:val="clear" w:pos="851"/>
          <w:tab w:val="num" w:pos="360"/>
        </w:tabs>
        <w:spacing w:line="276" w:lineRule="auto"/>
        <w:ind w:left="360"/>
        <w:rPr>
          <w:i w:val="0"/>
          <w:iCs w:val="0"/>
          <w:color w:val="000000"/>
          <w:u w:val="none"/>
        </w:rPr>
      </w:pPr>
      <w:r w:rsidRPr="00DB3DA7">
        <w:rPr>
          <w:i w:val="0"/>
          <w:iCs w:val="0"/>
          <w:color w:val="000000"/>
          <w:u w:val="none"/>
        </w:rPr>
        <w:lastRenderedPageBreak/>
        <w:t>Przyjmujący Zamówienie nie może bez uprzedniej pisemnej zgody Udzielającego Zamówienia przenieść na osobę trzecią praw ani obowiązków wynikających z niniejszej umowy, chyba że obowiązujące przepisy prawa stanowią inaczej.</w:t>
      </w:r>
    </w:p>
    <w:p w14:paraId="16342D33" w14:textId="430A330E" w:rsidR="00581AEE" w:rsidRPr="00581AEE" w:rsidRDefault="00581AEE" w:rsidP="00581AEE">
      <w:pPr>
        <w:pStyle w:val="Tekstpodstawowy3"/>
        <w:numPr>
          <w:ilvl w:val="0"/>
          <w:numId w:val="11"/>
        </w:numPr>
        <w:tabs>
          <w:tab w:val="clear" w:pos="720"/>
          <w:tab w:val="clear" w:pos="851"/>
          <w:tab w:val="num" w:pos="360"/>
        </w:tabs>
        <w:spacing w:line="276" w:lineRule="auto"/>
        <w:ind w:left="360"/>
        <w:rPr>
          <w:i w:val="0"/>
          <w:iCs w:val="0"/>
          <w:color w:val="000000"/>
          <w:u w:val="none"/>
        </w:rPr>
      </w:pPr>
      <w:r w:rsidRPr="00581AEE">
        <w:rPr>
          <w:i w:val="0"/>
          <w:iCs w:val="0"/>
          <w:color w:val="000000"/>
          <w:u w:val="none"/>
        </w:rPr>
        <w:t>Przyjmujący Zamówienie zobowiązuje się niezwłocznie informować Udzielającego Zamówienia o każdej zmianie danych mających wpływ na wykonywanie niniejszej umowy, w szczególności dotyczących prawa wykonywania zawodu, wpisu do RPWDL, danych identyfikacyjnych, rachunku bankowego, ubezpieczenia OC oraz ograniczenia lub utraty uprawnień zawodowych.</w:t>
      </w:r>
    </w:p>
    <w:p w14:paraId="7DA42166" w14:textId="77777777" w:rsidR="00581AEE" w:rsidRPr="00581AEE" w:rsidRDefault="001B5372" w:rsidP="00581AEE">
      <w:pPr>
        <w:pStyle w:val="Tekstpodstawowy3"/>
        <w:numPr>
          <w:ilvl w:val="0"/>
          <w:numId w:val="11"/>
        </w:numPr>
        <w:tabs>
          <w:tab w:val="clear" w:pos="720"/>
          <w:tab w:val="clear" w:pos="851"/>
          <w:tab w:val="num" w:pos="360"/>
        </w:tabs>
        <w:spacing w:line="276" w:lineRule="auto"/>
        <w:ind w:left="360"/>
        <w:rPr>
          <w:i w:val="0"/>
          <w:iCs w:val="0"/>
          <w:color w:val="000000"/>
          <w:u w:val="none"/>
        </w:rPr>
      </w:pPr>
      <w:r w:rsidRPr="00581AEE">
        <w:rPr>
          <w:i w:val="0"/>
          <w:iCs w:val="0"/>
          <w:color w:val="000000"/>
          <w:u w:val="none"/>
        </w:rPr>
        <w:t>Przyjmujący Zamówienie oświadcza, że prowadzi działalność gospodarczą pod nazwą</w:t>
      </w:r>
      <w:r w:rsidR="00D316D4" w:rsidRPr="00581AEE">
        <w:rPr>
          <w:i w:val="0"/>
          <w:iCs w:val="0"/>
          <w:color w:val="000000"/>
          <w:u w:val="none"/>
        </w:rPr>
        <w:t xml:space="preserve"> </w:t>
      </w:r>
      <w:r w:rsidR="00F937A8" w:rsidRPr="00581AEE">
        <w:rPr>
          <w:b/>
          <w:bCs/>
          <w:i w:val="0"/>
          <w:iCs w:val="0"/>
          <w:color w:val="000000"/>
          <w:u w:val="none"/>
        </w:rPr>
        <w:t>…………………………………………</w:t>
      </w:r>
      <w:r w:rsidR="00D316D4" w:rsidRPr="00581AEE">
        <w:rPr>
          <w:b/>
          <w:bCs/>
          <w:i w:val="0"/>
          <w:iCs w:val="0"/>
          <w:color w:val="000000"/>
          <w:u w:val="none"/>
        </w:rPr>
        <w:t xml:space="preserve"> </w:t>
      </w:r>
      <w:r w:rsidRPr="00581AEE">
        <w:rPr>
          <w:i w:val="0"/>
          <w:iCs w:val="0"/>
          <w:color w:val="000000"/>
          <w:u w:val="none"/>
        </w:rPr>
        <w:t xml:space="preserve">Zaświadczenie stanowi załącznik do niniejszej umowy. </w:t>
      </w:r>
    </w:p>
    <w:p w14:paraId="39A9AA4A" w14:textId="77777777" w:rsidR="00995E04" w:rsidRPr="00581AEE" w:rsidRDefault="00995E04" w:rsidP="00581AEE">
      <w:pPr>
        <w:pStyle w:val="Tekstpodstawowy3"/>
        <w:numPr>
          <w:ilvl w:val="0"/>
          <w:numId w:val="11"/>
        </w:numPr>
        <w:tabs>
          <w:tab w:val="clear" w:pos="851"/>
          <w:tab w:val="left" w:pos="360"/>
        </w:tabs>
        <w:spacing w:line="276" w:lineRule="auto"/>
        <w:ind w:left="360"/>
        <w:rPr>
          <w:i w:val="0"/>
          <w:color w:val="000000"/>
          <w:u w:val="none"/>
        </w:rPr>
      </w:pPr>
      <w:r w:rsidRPr="00581AEE">
        <w:rPr>
          <w:i w:val="0"/>
          <w:color w:val="000000"/>
          <w:u w:val="none"/>
        </w:rPr>
        <w:t>Strony ustalają następujące adresy dla doręczeń korespondencji</w:t>
      </w:r>
      <w:r w:rsidR="001B5372" w:rsidRPr="00581AEE">
        <w:rPr>
          <w:i w:val="0"/>
          <w:color w:val="000000"/>
          <w:u w:val="none"/>
        </w:rPr>
        <w:t>:</w:t>
      </w:r>
    </w:p>
    <w:p w14:paraId="3CF69E32" w14:textId="77777777" w:rsidR="001B5372" w:rsidRPr="00581AEE" w:rsidRDefault="00995E04" w:rsidP="00581AEE">
      <w:pPr>
        <w:pStyle w:val="Tekstpodstawowy3"/>
        <w:numPr>
          <w:ilvl w:val="0"/>
          <w:numId w:val="30"/>
        </w:numPr>
        <w:tabs>
          <w:tab w:val="clear" w:pos="851"/>
          <w:tab w:val="left" w:pos="360"/>
        </w:tabs>
        <w:spacing w:line="276" w:lineRule="auto"/>
        <w:rPr>
          <w:i w:val="0"/>
          <w:color w:val="000000"/>
          <w:u w:val="none"/>
        </w:rPr>
      </w:pPr>
      <w:r w:rsidRPr="00581AEE">
        <w:rPr>
          <w:i w:val="0"/>
          <w:color w:val="000000"/>
          <w:u w:val="none"/>
        </w:rPr>
        <w:t>Udzielający Zamówienia: ul. Mossego 17, 62-065 Grodzisk Wielkopolski</w:t>
      </w:r>
    </w:p>
    <w:p w14:paraId="5C1FA5F3" w14:textId="057BAC28" w:rsidR="001B5372" w:rsidRPr="00581AEE" w:rsidRDefault="00995E04" w:rsidP="00581AEE">
      <w:pPr>
        <w:pStyle w:val="Tekstpodstawowy3"/>
        <w:numPr>
          <w:ilvl w:val="0"/>
          <w:numId w:val="30"/>
        </w:numPr>
        <w:tabs>
          <w:tab w:val="clear" w:pos="851"/>
          <w:tab w:val="left" w:pos="360"/>
        </w:tabs>
        <w:spacing w:line="276" w:lineRule="auto"/>
        <w:rPr>
          <w:i w:val="0"/>
          <w:color w:val="000000"/>
          <w:u w:val="none"/>
        </w:rPr>
      </w:pPr>
      <w:r w:rsidRPr="00581AEE">
        <w:rPr>
          <w:i w:val="0"/>
          <w:color w:val="000000"/>
          <w:u w:val="none"/>
        </w:rPr>
        <w:t>Przyjmujący</w:t>
      </w:r>
      <w:r w:rsidR="001B5372" w:rsidRPr="00581AEE">
        <w:rPr>
          <w:i w:val="0"/>
          <w:color w:val="000000"/>
          <w:u w:val="none"/>
        </w:rPr>
        <w:t xml:space="preserve"> Zamówienie:</w:t>
      </w:r>
      <w:r w:rsidRPr="00581AEE">
        <w:rPr>
          <w:i w:val="0"/>
          <w:color w:val="000000"/>
          <w:u w:val="none"/>
        </w:rPr>
        <w:t xml:space="preserve"> </w:t>
      </w:r>
      <w:r w:rsidR="00F937A8" w:rsidRPr="00581AEE">
        <w:rPr>
          <w:i w:val="0"/>
          <w:color w:val="000000"/>
          <w:u w:val="none"/>
        </w:rPr>
        <w:t>…………………………………………………………………………………</w:t>
      </w:r>
    </w:p>
    <w:p w14:paraId="452E478C" w14:textId="77777777" w:rsidR="00CB7E56" w:rsidRPr="00581AEE" w:rsidRDefault="001B5372" w:rsidP="00581AEE">
      <w:pPr>
        <w:spacing w:line="276" w:lineRule="auto"/>
        <w:ind w:left="360"/>
        <w:jc w:val="both"/>
        <w:rPr>
          <w:color w:val="000000"/>
        </w:rPr>
      </w:pPr>
      <w:r w:rsidRPr="00581AEE">
        <w:rPr>
          <w:color w:val="000000"/>
        </w:rPr>
        <w:t xml:space="preserve">Strony są zobowiązane do informowania się o każdej zmianie danych adresowych, o których mowa powyżej. W przypadku niepoinformowania o zmianie adresu doręczenie na wskazany </w:t>
      </w:r>
    </w:p>
    <w:p w14:paraId="1B7BB1C2" w14:textId="77777777" w:rsidR="001B5372" w:rsidRPr="00581AEE" w:rsidRDefault="001B5372" w:rsidP="00581AEE">
      <w:pPr>
        <w:spacing w:line="276" w:lineRule="auto"/>
        <w:ind w:left="360"/>
        <w:jc w:val="both"/>
        <w:rPr>
          <w:color w:val="000000"/>
        </w:rPr>
      </w:pPr>
      <w:r w:rsidRPr="00581AEE">
        <w:rPr>
          <w:color w:val="000000"/>
        </w:rPr>
        <w:t xml:space="preserve">w umowie adres uważa się za skuteczne.  </w:t>
      </w:r>
    </w:p>
    <w:p w14:paraId="735F2887" w14:textId="77777777" w:rsidR="001B5372" w:rsidRPr="00581AEE" w:rsidRDefault="001B5372" w:rsidP="00581AEE">
      <w:pPr>
        <w:pStyle w:val="Tekstpodstawowywcity"/>
        <w:numPr>
          <w:ilvl w:val="0"/>
          <w:numId w:val="11"/>
        </w:numPr>
        <w:tabs>
          <w:tab w:val="clear" w:pos="720"/>
          <w:tab w:val="num" w:pos="360"/>
        </w:tabs>
        <w:spacing w:line="276" w:lineRule="auto"/>
        <w:ind w:left="360"/>
        <w:jc w:val="both"/>
        <w:rPr>
          <w:color w:val="000000"/>
          <w:szCs w:val="24"/>
        </w:rPr>
      </w:pPr>
      <w:r w:rsidRPr="00581AEE">
        <w:rPr>
          <w:color w:val="000000"/>
          <w:szCs w:val="24"/>
        </w:rPr>
        <w:t>Załączniki do umowy stanowią jej integralną część.</w:t>
      </w:r>
    </w:p>
    <w:p w14:paraId="24A2C712" w14:textId="77777777" w:rsidR="00CB7E56" w:rsidRPr="00581AEE" w:rsidRDefault="001B5372" w:rsidP="00581AEE">
      <w:pPr>
        <w:pStyle w:val="Tekstpodstawowywcity"/>
        <w:numPr>
          <w:ilvl w:val="0"/>
          <w:numId w:val="11"/>
        </w:numPr>
        <w:tabs>
          <w:tab w:val="clear" w:pos="720"/>
          <w:tab w:val="num" w:pos="360"/>
        </w:tabs>
        <w:spacing w:line="276" w:lineRule="auto"/>
        <w:ind w:left="360"/>
        <w:jc w:val="both"/>
        <w:rPr>
          <w:color w:val="000000"/>
          <w:szCs w:val="24"/>
        </w:rPr>
      </w:pPr>
      <w:r w:rsidRPr="00581AEE">
        <w:rPr>
          <w:color w:val="000000"/>
          <w:szCs w:val="24"/>
        </w:rPr>
        <w:t xml:space="preserve">W sprawach nieuregulowanych mają zastosowanie przepisy prawa bezwzględnie </w:t>
      </w:r>
      <w:r w:rsidR="00CB7E56" w:rsidRPr="00581AEE">
        <w:rPr>
          <w:color w:val="000000"/>
          <w:szCs w:val="24"/>
        </w:rPr>
        <w:t>obowiązującego, w szczególności</w:t>
      </w:r>
      <w:r w:rsidRPr="00581AEE">
        <w:rPr>
          <w:color w:val="000000"/>
          <w:szCs w:val="24"/>
        </w:rPr>
        <w:t xml:space="preserve"> Kodeksu cywilnego, Ustawy z dnia 15 kwietnia 2011 r. </w:t>
      </w:r>
    </w:p>
    <w:p w14:paraId="13BBB31E" w14:textId="77777777" w:rsidR="00CB7E56" w:rsidRPr="00581AEE" w:rsidRDefault="001B5372" w:rsidP="00581AEE">
      <w:pPr>
        <w:pStyle w:val="Tekstpodstawowywcity"/>
        <w:spacing w:line="276" w:lineRule="auto"/>
        <w:ind w:left="360"/>
        <w:jc w:val="both"/>
        <w:rPr>
          <w:color w:val="000000"/>
          <w:szCs w:val="24"/>
        </w:rPr>
      </w:pPr>
      <w:r w:rsidRPr="00581AEE">
        <w:rPr>
          <w:color w:val="000000"/>
          <w:szCs w:val="24"/>
        </w:rPr>
        <w:t>o działalności leczniczej</w:t>
      </w:r>
      <w:r w:rsidR="00CB7E56" w:rsidRPr="00581AEE">
        <w:rPr>
          <w:color w:val="000000"/>
          <w:szCs w:val="24"/>
        </w:rPr>
        <w:t>,</w:t>
      </w:r>
      <w:r w:rsidRPr="00581AEE">
        <w:rPr>
          <w:color w:val="000000"/>
          <w:szCs w:val="24"/>
        </w:rPr>
        <w:t xml:space="preserve"> Ustawy z dnia 5 grudnia 1996 r. o zawodach lekarza i </w:t>
      </w:r>
      <w:r w:rsidR="00CB7E56" w:rsidRPr="00581AEE">
        <w:rPr>
          <w:color w:val="000000"/>
          <w:szCs w:val="24"/>
        </w:rPr>
        <w:t xml:space="preserve">lekarza </w:t>
      </w:r>
      <w:r w:rsidRPr="00581AEE">
        <w:rPr>
          <w:color w:val="000000"/>
          <w:szCs w:val="24"/>
        </w:rPr>
        <w:t xml:space="preserve">dentysty </w:t>
      </w:r>
    </w:p>
    <w:p w14:paraId="22D33482" w14:textId="77777777" w:rsidR="001B5372" w:rsidRPr="00581AEE" w:rsidRDefault="001B5372" w:rsidP="00581AEE">
      <w:pPr>
        <w:pStyle w:val="Tekstpodstawowywcity"/>
        <w:spacing w:line="276" w:lineRule="auto"/>
        <w:ind w:left="360"/>
        <w:jc w:val="both"/>
        <w:rPr>
          <w:color w:val="000000"/>
          <w:szCs w:val="24"/>
        </w:rPr>
      </w:pPr>
      <w:r w:rsidRPr="00581AEE">
        <w:rPr>
          <w:color w:val="000000"/>
          <w:szCs w:val="24"/>
        </w:rPr>
        <w:t>i statutu Udzielającego Zamówienia.</w:t>
      </w:r>
    </w:p>
    <w:p w14:paraId="1B9211F5" w14:textId="77777777" w:rsidR="001B5372" w:rsidRPr="00581AEE" w:rsidRDefault="001B5372" w:rsidP="00581AEE">
      <w:pPr>
        <w:pStyle w:val="Tekstpodstawowywcity"/>
        <w:numPr>
          <w:ilvl w:val="0"/>
          <w:numId w:val="11"/>
        </w:numPr>
        <w:tabs>
          <w:tab w:val="clear" w:pos="720"/>
          <w:tab w:val="num" w:pos="360"/>
        </w:tabs>
        <w:spacing w:line="276" w:lineRule="auto"/>
        <w:ind w:left="360"/>
        <w:jc w:val="both"/>
        <w:rPr>
          <w:color w:val="000000"/>
          <w:szCs w:val="24"/>
        </w:rPr>
      </w:pPr>
      <w:r w:rsidRPr="00581AEE">
        <w:rPr>
          <w:color w:val="000000"/>
          <w:szCs w:val="24"/>
        </w:rPr>
        <w:t>Spory mogące powstać w związku z realizacją niniejszej umowy strony zobowiązane są rozwiązywać polubownie. W przypadku braku osiągnięcia porozumienia w kwestiach spornych strony oddają rozstrzygnięcie sądowi powszechnemu właściwemu ze względu na siedz</w:t>
      </w:r>
      <w:r w:rsidR="00CB7E56" w:rsidRPr="00581AEE">
        <w:rPr>
          <w:color w:val="000000"/>
          <w:szCs w:val="24"/>
        </w:rPr>
        <w:t>ibę Udzielającego Zamówienia.</w:t>
      </w:r>
    </w:p>
    <w:p w14:paraId="4DC7965B" w14:textId="77777777" w:rsidR="001B5372" w:rsidRPr="00581AEE" w:rsidRDefault="001B5372" w:rsidP="00581AEE">
      <w:pPr>
        <w:pStyle w:val="Tekstpodstawowywcity"/>
        <w:numPr>
          <w:ilvl w:val="0"/>
          <w:numId w:val="11"/>
        </w:numPr>
        <w:tabs>
          <w:tab w:val="clear" w:pos="720"/>
          <w:tab w:val="num" w:pos="360"/>
        </w:tabs>
        <w:spacing w:line="276" w:lineRule="auto"/>
        <w:ind w:left="360"/>
        <w:jc w:val="both"/>
        <w:rPr>
          <w:color w:val="000000"/>
          <w:spacing w:val="-3"/>
          <w:w w:val="102"/>
          <w:szCs w:val="24"/>
        </w:rPr>
      </w:pPr>
      <w:r w:rsidRPr="00581AEE">
        <w:rPr>
          <w:color w:val="000000"/>
          <w:w w:val="102"/>
          <w:szCs w:val="24"/>
        </w:rPr>
        <w:t xml:space="preserve">Umowę sporządzono w dwóch jednobrzmiących egzemplarzach, po jednym dla </w:t>
      </w:r>
      <w:r w:rsidRPr="00581AEE">
        <w:rPr>
          <w:color w:val="000000"/>
          <w:spacing w:val="-3"/>
          <w:w w:val="102"/>
          <w:szCs w:val="24"/>
        </w:rPr>
        <w:t>każdej ze stron.</w:t>
      </w:r>
    </w:p>
    <w:p w14:paraId="7CDFFD4B" w14:textId="77777777" w:rsidR="00995E04" w:rsidRPr="00581AEE" w:rsidRDefault="00995E04" w:rsidP="00581AEE">
      <w:pPr>
        <w:spacing w:line="276" w:lineRule="auto"/>
        <w:jc w:val="both"/>
        <w:rPr>
          <w:color w:val="000000"/>
        </w:rPr>
      </w:pPr>
    </w:p>
    <w:p w14:paraId="38051717" w14:textId="77777777" w:rsidR="00F45886" w:rsidRPr="00581AEE" w:rsidRDefault="00F45886" w:rsidP="00581AEE">
      <w:pPr>
        <w:spacing w:line="276" w:lineRule="auto"/>
        <w:jc w:val="both"/>
        <w:rPr>
          <w:color w:val="000000"/>
        </w:rPr>
      </w:pPr>
    </w:p>
    <w:p w14:paraId="3653961D" w14:textId="77777777" w:rsidR="00444E86" w:rsidRPr="00581AEE" w:rsidRDefault="00444E86" w:rsidP="00581AEE">
      <w:pPr>
        <w:spacing w:line="276" w:lineRule="auto"/>
        <w:jc w:val="both"/>
        <w:rPr>
          <w:color w:val="000000"/>
        </w:rPr>
      </w:pPr>
    </w:p>
    <w:p w14:paraId="0DC5ED65" w14:textId="77777777" w:rsidR="00603A7F" w:rsidRPr="00581AEE" w:rsidRDefault="00603A7F" w:rsidP="00581AEE">
      <w:pPr>
        <w:spacing w:line="276" w:lineRule="auto"/>
        <w:jc w:val="both"/>
        <w:rPr>
          <w:color w:val="000000"/>
        </w:rPr>
      </w:pPr>
    </w:p>
    <w:p w14:paraId="3FB29853" w14:textId="77777777" w:rsidR="001B5372" w:rsidRPr="00581AEE" w:rsidRDefault="001B5372" w:rsidP="00581AEE">
      <w:pPr>
        <w:spacing w:line="276" w:lineRule="auto"/>
        <w:jc w:val="both"/>
        <w:rPr>
          <w:color w:val="000000"/>
        </w:rPr>
      </w:pPr>
      <w:r w:rsidRPr="00581AEE">
        <w:rPr>
          <w:color w:val="000000"/>
        </w:rPr>
        <w:t>PRZYJMUJĄCY ZAMÓWIENIE</w:t>
      </w:r>
      <w:r w:rsidR="00995E04" w:rsidRPr="00581AEE">
        <w:rPr>
          <w:color w:val="000000"/>
        </w:rPr>
        <w:tab/>
      </w:r>
      <w:r w:rsidR="00995E04" w:rsidRPr="00581AEE">
        <w:rPr>
          <w:color w:val="000000"/>
        </w:rPr>
        <w:tab/>
      </w:r>
      <w:r w:rsidR="00995E04" w:rsidRPr="00581AEE">
        <w:rPr>
          <w:color w:val="000000"/>
        </w:rPr>
        <w:tab/>
      </w:r>
      <w:r w:rsidR="00995E04" w:rsidRPr="00581AEE">
        <w:rPr>
          <w:color w:val="000000"/>
        </w:rPr>
        <w:tab/>
      </w:r>
      <w:r w:rsidR="00995E04" w:rsidRPr="00581AEE">
        <w:rPr>
          <w:color w:val="000000"/>
        </w:rPr>
        <w:tab/>
      </w:r>
      <w:r w:rsidR="00995E04" w:rsidRPr="00581AEE">
        <w:rPr>
          <w:color w:val="000000"/>
        </w:rPr>
        <w:tab/>
        <w:t xml:space="preserve">UDZIELAJĄCY ZAMÓWIENIA </w:t>
      </w:r>
    </w:p>
    <w:p w14:paraId="74EFD46F" w14:textId="77777777" w:rsidR="00603A7F" w:rsidRPr="00581AEE" w:rsidRDefault="00603A7F" w:rsidP="00581AEE">
      <w:pPr>
        <w:spacing w:line="276" w:lineRule="auto"/>
        <w:jc w:val="both"/>
      </w:pPr>
    </w:p>
    <w:p w14:paraId="03432B5D" w14:textId="77777777" w:rsidR="00393F33" w:rsidRPr="00581AEE" w:rsidRDefault="00393F33" w:rsidP="00581AEE">
      <w:pPr>
        <w:spacing w:line="276" w:lineRule="auto"/>
        <w:jc w:val="both"/>
      </w:pPr>
    </w:p>
    <w:p w14:paraId="21AE8A52" w14:textId="77777777" w:rsidR="00393F33" w:rsidRPr="00581AEE" w:rsidRDefault="00393F33" w:rsidP="00581AEE">
      <w:pPr>
        <w:spacing w:line="276" w:lineRule="auto"/>
        <w:jc w:val="both"/>
      </w:pPr>
    </w:p>
    <w:p w14:paraId="76AD2158" w14:textId="6B0E5716" w:rsidR="001B5372" w:rsidRPr="00581AEE" w:rsidRDefault="001B5372" w:rsidP="00581AEE">
      <w:pPr>
        <w:spacing w:line="276" w:lineRule="auto"/>
        <w:jc w:val="both"/>
      </w:pPr>
      <w:r w:rsidRPr="00581AEE">
        <w:t>Załączniki:</w:t>
      </w:r>
    </w:p>
    <w:p w14:paraId="6AE51C63" w14:textId="77777777" w:rsidR="001B5372" w:rsidRPr="00581AEE" w:rsidRDefault="001B5372" w:rsidP="00581AEE">
      <w:pPr>
        <w:numPr>
          <w:ilvl w:val="0"/>
          <w:numId w:val="15"/>
        </w:numPr>
        <w:spacing w:line="276" w:lineRule="auto"/>
        <w:jc w:val="both"/>
      </w:pPr>
      <w:r w:rsidRPr="00581AEE">
        <w:rPr>
          <w:spacing w:val="-2"/>
        </w:rPr>
        <w:t xml:space="preserve">kopia wpisu do </w:t>
      </w:r>
      <w:r w:rsidRPr="00581AEE">
        <w:t xml:space="preserve">rejestru podmiotów wykonujących działalność leczniczą </w:t>
      </w:r>
    </w:p>
    <w:p w14:paraId="727EDFB3" w14:textId="77777777" w:rsidR="001B5372" w:rsidRPr="00581AEE" w:rsidRDefault="001B5372" w:rsidP="00581AEE">
      <w:pPr>
        <w:numPr>
          <w:ilvl w:val="0"/>
          <w:numId w:val="15"/>
        </w:numPr>
        <w:spacing w:line="276" w:lineRule="auto"/>
        <w:jc w:val="both"/>
      </w:pPr>
      <w:r w:rsidRPr="00581AEE">
        <w:t>kopia wpisu do Centralnej Ewidencji i Informacji o  Działalno</w:t>
      </w:r>
      <w:r w:rsidRPr="00581AEE">
        <w:rPr>
          <w:rFonts w:eastAsia="TimesNewRoman"/>
        </w:rPr>
        <w:t>ś</w:t>
      </w:r>
      <w:r w:rsidRPr="00581AEE">
        <w:t xml:space="preserve">ci Gospodarczej RP </w:t>
      </w:r>
    </w:p>
    <w:p w14:paraId="0858B8DD" w14:textId="77777777" w:rsidR="001B5372" w:rsidRPr="00581AEE" w:rsidRDefault="001B5372" w:rsidP="00581AEE">
      <w:pPr>
        <w:numPr>
          <w:ilvl w:val="0"/>
          <w:numId w:val="15"/>
        </w:numPr>
        <w:spacing w:line="276" w:lineRule="auto"/>
        <w:jc w:val="both"/>
      </w:pPr>
      <w:r w:rsidRPr="00581AEE">
        <w:t>kopie dokumentów dotycz</w:t>
      </w:r>
      <w:r w:rsidRPr="00581AEE">
        <w:rPr>
          <w:rFonts w:eastAsia="TimesNewRoman"/>
        </w:rPr>
        <w:t>ą</w:t>
      </w:r>
      <w:r w:rsidRPr="00581AEE">
        <w:t>cych prawa wykonywania zawodu lekarza</w:t>
      </w:r>
    </w:p>
    <w:p w14:paraId="4EB899E0" w14:textId="77777777" w:rsidR="001B5372" w:rsidRPr="00581AEE" w:rsidRDefault="001B5372" w:rsidP="00581AEE">
      <w:pPr>
        <w:numPr>
          <w:ilvl w:val="0"/>
          <w:numId w:val="15"/>
        </w:numPr>
        <w:spacing w:line="276" w:lineRule="auto"/>
        <w:jc w:val="both"/>
      </w:pPr>
      <w:r w:rsidRPr="00581AEE">
        <w:lastRenderedPageBreak/>
        <w:t xml:space="preserve"> kopie dokumentów potwierdzających posiadane specjalizacje</w:t>
      </w:r>
    </w:p>
    <w:p w14:paraId="1AF40AEE" w14:textId="77777777" w:rsidR="001B5372" w:rsidRPr="00581AEE" w:rsidRDefault="001B5372" w:rsidP="00581AEE">
      <w:pPr>
        <w:numPr>
          <w:ilvl w:val="0"/>
          <w:numId w:val="15"/>
        </w:numPr>
        <w:spacing w:line="276" w:lineRule="auto"/>
        <w:jc w:val="both"/>
      </w:pPr>
      <w:r w:rsidRPr="00581AEE">
        <w:t xml:space="preserve"> inne dokumenty potwierdzające kwalifikacje zawodowe (np. certyfikaty, dyplomy, zaświadczenia itp.)</w:t>
      </w:r>
      <w:r w:rsidRPr="00581AEE">
        <w:rPr>
          <w:b/>
        </w:rPr>
        <w:t xml:space="preserve"> </w:t>
      </w:r>
    </w:p>
    <w:p w14:paraId="1F541D29" w14:textId="77777777" w:rsidR="001B5372" w:rsidRPr="00581AEE" w:rsidRDefault="001B5372" w:rsidP="00581AEE">
      <w:pPr>
        <w:numPr>
          <w:ilvl w:val="0"/>
          <w:numId w:val="15"/>
        </w:numPr>
        <w:spacing w:line="276" w:lineRule="auto"/>
        <w:jc w:val="both"/>
      </w:pPr>
      <w:r w:rsidRPr="00581AEE">
        <w:t>kopia polisy OC lub o</w:t>
      </w:r>
      <w:r w:rsidRPr="00581AEE">
        <w:rPr>
          <w:rFonts w:eastAsia="TimesNewRoman"/>
        </w:rPr>
        <w:t>ś</w:t>
      </w:r>
      <w:r w:rsidRPr="00581AEE">
        <w:t>wiadczenie o przedło</w:t>
      </w:r>
      <w:r w:rsidRPr="00581AEE">
        <w:rPr>
          <w:rFonts w:eastAsia="TimesNewRoman"/>
        </w:rPr>
        <w:t xml:space="preserve">żeniu </w:t>
      </w:r>
      <w:r w:rsidRPr="00581AEE">
        <w:t xml:space="preserve">polisy </w:t>
      </w:r>
    </w:p>
    <w:p w14:paraId="78EF796B" w14:textId="77777777" w:rsidR="001B5372" w:rsidRPr="00581AEE" w:rsidRDefault="001B5372" w:rsidP="00581AEE">
      <w:pPr>
        <w:numPr>
          <w:ilvl w:val="0"/>
          <w:numId w:val="15"/>
        </w:numPr>
        <w:spacing w:line="276" w:lineRule="auto"/>
        <w:jc w:val="both"/>
      </w:pPr>
      <w:r w:rsidRPr="00581AEE">
        <w:t>aktualne orzeczenie lekarskie o zdolności do realizacji przedmiotu umowy .</w:t>
      </w:r>
    </w:p>
    <w:p w14:paraId="161201AC" w14:textId="77777777" w:rsidR="006629A6" w:rsidRPr="00581AEE" w:rsidRDefault="006629A6" w:rsidP="00581AEE">
      <w:pPr>
        <w:numPr>
          <w:ilvl w:val="0"/>
          <w:numId w:val="15"/>
        </w:numPr>
        <w:spacing w:line="276" w:lineRule="auto"/>
        <w:jc w:val="both"/>
      </w:pPr>
      <w:r w:rsidRPr="00581AEE">
        <w:t>Zgłoszenie przerwy w wykonywaniu umowy</w:t>
      </w:r>
    </w:p>
    <w:p w14:paraId="1B963DEA" w14:textId="39D11B2D" w:rsidR="00CC479B" w:rsidRPr="00581AEE" w:rsidRDefault="00CC479B" w:rsidP="00581AEE">
      <w:pPr>
        <w:numPr>
          <w:ilvl w:val="0"/>
          <w:numId w:val="15"/>
        </w:numPr>
        <w:spacing w:line="276" w:lineRule="auto"/>
        <w:jc w:val="both"/>
      </w:pPr>
      <w:r w:rsidRPr="00581AEE">
        <w:t>Informacja Krajowy Rejestr Karny</w:t>
      </w:r>
    </w:p>
    <w:p w14:paraId="0EECCB6B" w14:textId="77777777" w:rsidR="00995E04" w:rsidRPr="00581AEE" w:rsidRDefault="00995E04" w:rsidP="00581AEE">
      <w:pPr>
        <w:spacing w:line="276" w:lineRule="auto"/>
        <w:jc w:val="both"/>
        <w:rPr>
          <w:color w:val="000000"/>
        </w:rPr>
      </w:pPr>
    </w:p>
    <w:p w14:paraId="2D447D99" w14:textId="77777777" w:rsidR="00444E86" w:rsidRPr="00581AEE" w:rsidRDefault="00444E86" w:rsidP="00581AEE">
      <w:pPr>
        <w:spacing w:line="276" w:lineRule="auto"/>
        <w:jc w:val="both"/>
        <w:rPr>
          <w:color w:val="000000"/>
        </w:rPr>
      </w:pPr>
    </w:p>
    <w:p w14:paraId="265B881E" w14:textId="77777777" w:rsidR="00347874" w:rsidRDefault="00347874" w:rsidP="00581AEE">
      <w:pPr>
        <w:spacing w:line="276" w:lineRule="auto"/>
        <w:jc w:val="both"/>
        <w:rPr>
          <w:b/>
          <w:color w:val="000000"/>
          <w:u w:val="single"/>
        </w:rPr>
      </w:pPr>
    </w:p>
    <w:p w14:paraId="2081A877" w14:textId="77777777" w:rsidR="00347874" w:rsidRDefault="00347874" w:rsidP="00581AEE">
      <w:pPr>
        <w:spacing w:line="276" w:lineRule="auto"/>
        <w:jc w:val="both"/>
        <w:rPr>
          <w:b/>
          <w:color w:val="000000"/>
          <w:u w:val="single"/>
        </w:rPr>
      </w:pPr>
    </w:p>
    <w:p w14:paraId="32B874D3" w14:textId="77777777" w:rsidR="00347874" w:rsidRDefault="00347874" w:rsidP="00581AEE">
      <w:pPr>
        <w:spacing w:line="276" w:lineRule="auto"/>
        <w:jc w:val="both"/>
        <w:rPr>
          <w:b/>
          <w:color w:val="000000"/>
          <w:u w:val="single"/>
        </w:rPr>
      </w:pPr>
    </w:p>
    <w:p w14:paraId="69669CCA" w14:textId="77777777" w:rsidR="00347874" w:rsidRDefault="00347874" w:rsidP="00581AEE">
      <w:pPr>
        <w:spacing w:line="276" w:lineRule="auto"/>
        <w:jc w:val="both"/>
        <w:rPr>
          <w:b/>
          <w:color w:val="000000"/>
          <w:u w:val="single"/>
        </w:rPr>
      </w:pPr>
    </w:p>
    <w:p w14:paraId="2099DEEE" w14:textId="77777777" w:rsidR="00347874" w:rsidRDefault="00347874" w:rsidP="00581AEE">
      <w:pPr>
        <w:spacing w:line="276" w:lineRule="auto"/>
        <w:jc w:val="both"/>
        <w:rPr>
          <w:b/>
          <w:color w:val="000000"/>
          <w:u w:val="single"/>
        </w:rPr>
      </w:pPr>
    </w:p>
    <w:p w14:paraId="4A0A195E" w14:textId="77777777" w:rsidR="00347874" w:rsidRDefault="00347874" w:rsidP="00581AEE">
      <w:pPr>
        <w:spacing w:line="276" w:lineRule="auto"/>
        <w:jc w:val="both"/>
        <w:rPr>
          <w:b/>
          <w:color w:val="000000"/>
          <w:u w:val="single"/>
        </w:rPr>
      </w:pPr>
    </w:p>
    <w:p w14:paraId="007BFAE0" w14:textId="77777777" w:rsidR="00347874" w:rsidRDefault="00347874" w:rsidP="00581AEE">
      <w:pPr>
        <w:spacing w:line="276" w:lineRule="auto"/>
        <w:jc w:val="both"/>
        <w:rPr>
          <w:b/>
          <w:color w:val="000000"/>
          <w:u w:val="single"/>
        </w:rPr>
      </w:pPr>
    </w:p>
    <w:p w14:paraId="2F54210B" w14:textId="77777777" w:rsidR="00347874" w:rsidRDefault="00347874" w:rsidP="00581AEE">
      <w:pPr>
        <w:spacing w:line="276" w:lineRule="auto"/>
        <w:jc w:val="both"/>
        <w:rPr>
          <w:b/>
          <w:color w:val="000000"/>
          <w:u w:val="single"/>
        </w:rPr>
      </w:pPr>
    </w:p>
    <w:p w14:paraId="49846948" w14:textId="77777777" w:rsidR="00347874" w:rsidRDefault="00347874" w:rsidP="00581AEE">
      <w:pPr>
        <w:spacing w:line="276" w:lineRule="auto"/>
        <w:jc w:val="both"/>
        <w:rPr>
          <w:b/>
          <w:color w:val="000000"/>
          <w:u w:val="single"/>
        </w:rPr>
      </w:pPr>
    </w:p>
    <w:p w14:paraId="77C7BCAB" w14:textId="77777777" w:rsidR="00347874" w:rsidRDefault="00347874" w:rsidP="00581AEE">
      <w:pPr>
        <w:spacing w:line="276" w:lineRule="auto"/>
        <w:jc w:val="both"/>
        <w:rPr>
          <w:b/>
          <w:color w:val="000000"/>
          <w:u w:val="single"/>
        </w:rPr>
      </w:pPr>
    </w:p>
    <w:p w14:paraId="37931320" w14:textId="33F33648" w:rsidR="001B5372" w:rsidRPr="00581AEE" w:rsidRDefault="00CB7E56" w:rsidP="00581AEE">
      <w:pPr>
        <w:spacing w:line="276" w:lineRule="auto"/>
        <w:jc w:val="both"/>
        <w:rPr>
          <w:b/>
          <w:color w:val="000000"/>
          <w:u w:val="single"/>
        </w:rPr>
      </w:pPr>
      <w:r w:rsidRPr="00581AEE">
        <w:rPr>
          <w:b/>
          <w:color w:val="000000"/>
          <w:u w:val="single"/>
        </w:rPr>
        <w:t xml:space="preserve">Załącznik </w:t>
      </w:r>
    </w:p>
    <w:p w14:paraId="2051837A" w14:textId="77777777" w:rsidR="001B5372" w:rsidRPr="00581AEE" w:rsidRDefault="001B5372" w:rsidP="00581AEE">
      <w:pPr>
        <w:spacing w:line="276" w:lineRule="auto"/>
        <w:jc w:val="both"/>
        <w:rPr>
          <w:b/>
          <w:color w:val="000000"/>
        </w:rPr>
      </w:pPr>
      <w:r w:rsidRPr="00581AEE">
        <w:rPr>
          <w:b/>
          <w:color w:val="000000"/>
        </w:rPr>
        <w:t>Zgłoszenie przerwy w wykonywaniu umowy</w:t>
      </w:r>
    </w:p>
    <w:p w14:paraId="722D926B" w14:textId="77777777" w:rsidR="00CB7E56" w:rsidRPr="00581AEE" w:rsidRDefault="00CB7E56" w:rsidP="00581AEE">
      <w:pPr>
        <w:spacing w:line="276" w:lineRule="auto"/>
        <w:jc w:val="both"/>
        <w:rPr>
          <w:b/>
          <w:color w:val="000000"/>
        </w:rPr>
      </w:pPr>
    </w:p>
    <w:p w14:paraId="59570E6D" w14:textId="77777777" w:rsidR="001B5372" w:rsidRPr="00581AEE" w:rsidRDefault="00995E04" w:rsidP="00581AEE">
      <w:pPr>
        <w:spacing w:line="276" w:lineRule="auto"/>
        <w:jc w:val="both"/>
        <w:rPr>
          <w:color w:val="000000"/>
        </w:rPr>
      </w:pPr>
      <w:r w:rsidRPr="00581AEE">
        <w:rPr>
          <w:color w:val="000000"/>
        </w:rPr>
        <w:t>Grodzisk Wlkp.</w:t>
      </w:r>
      <w:r w:rsidR="001B5372" w:rsidRPr="00581AEE">
        <w:rPr>
          <w:color w:val="000000"/>
        </w:rPr>
        <w:t>, dnia _________________r</w:t>
      </w:r>
    </w:p>
    <w:p w14:paraId="7BD159AA" w14:textId="77777777" w:rsidR="009303EE" w:rsidRPr="00581AEE" w:rsidRDefault="009303EE" w:rsidP="00581AEE">
      <w:pPr>
        <w:spacing w:line="276" w:lineRule="auto"/>
        <w:jc w:val="both"/>
        <w:rPr>
          <w:color w:val="000000"/>
        </w:rPr>
      </w:pPr>
    </w:p>
    <w:p w14:paraId="2969C871" w14:textId="77777777" w:rsidR="001B5372" w:rsidRPr="00581AEE" w:rsidRDefault="001B5372" w:rsidP="00581AEE">
      <w:pPr>
        <w:jc w:val="both"/>
        <w:rPr>
          <w:color w:val="000000"/>
        </w:rPr>
      </w:pPr>
      <w:r w:rsidRPr="00581AEE">
        <w:rPr>
          <w:color w:val="000000"/>
        </w:rPr>
        <w:t>Imię i nazwisko ____________________________________________________</w:t>
      </w:r>
    </w:p>
    <w:p w14:paraId="5A3B704A" w14:textId="77777777" w:rsidR="009303EE" w:rsidRPr="00581AEE" w:rsidRDefault="009303EE" w:rsidP="00581AEE">
      <w:pPr>
        <w:jc w:val="both"/>
        <w:rPr>
          <w:color w:val="000000"/>
        </w:rPr>
      </w:pPr>
    </w:p>
    <w:p w14:paraId="354FAD89" w14:textId="77777777" w:rsidR="001B5372" w:rsidRPr="00581AEE" w:rsidRDefault="001B5372" w:rsidP="00581AEE">
      <w:pPr>
        <w:jc w:val="both"/>
        <w:rPr>
          <w:color w:val="000000"/>
        </w:rPr>
      </w:pPr>
      <w:r w:rsidRPr="00581AEE">
        <w:rPr>
          <w:color w:val="000000"/>
        </w:rPr>
        <w:t>Poradnia ________________________________________</w:t>
      </w:r>
    </w:p>
    <w:p w14:paraId="4CC134C4" w14:textId="77777777" w:rsidR="009303EE" w:rsidRPr="00581AEE" w:rsidRDefault="009303EE" w:rsidP="00581AEE">
      <w:pPr>
        <w:jc w:val="both"/>
        <w:rPr>
          <w:color w:val="000000"/>
        </w:rPr>
      </w:pPr>
    </w:p>
    <w:p w14:paraId="2B120E6F" w14:textId="77777777" w:rsidR="001B5372" w:rsidRPr="00581AEE" w:rsidRDefault="001B5372" w:rsidP="00581AEE">
      <w:pPr>
        <w:spacing w:line="276" w:lineRule="auto"/>
        <w:jc w:val="both"/>
        <w:rPr>
          <w:color w:val="000000"/>
        </w:rPr>
      </w:pPr>
      <w:r w:rsidRPr="00581AEE">
        <w:rPr>
          <w:color w:val="000000"/>
        </w:rPr>
        <w:t>Przerwa w okresie od dnia ______________ do dnia _______________, w ilości dni ____.</w:t>
      </w:r>
    </w:p>
    <w:p w14:paraId="6EC079E2" w14:textId="77777777" w:rsidR="001B5372" w:rsidRPr="00581AEE" w:rsidRDefault="001B5372" w:rsidP="00581AEE">
      <w:pPr>
        <w:spacing w:line="276" w:lineRule="auto"/>
        <w:jc w:val="both"/>
        <w:rPr>
          <w:color w:val="000000"/>
        </w:rPr>
      </w:pPr>
      <w:r w:rsidRPr="00581AEE">
        <w:rPr>
          <w:color w:val="000000"/>
        </w:rPr>
        <w:t>W czasie przerwy świadczeń w zastępstwie będzie udzielać _______________________________________________.</w:t>
      </w:r>
    </w:p>
    <w:p w14:paraId="6910D0D4" w14:textId="77777777" w:rsidR="009303EE" w:rsidRPr="00581AEE" w:rsidRDefault="009303EE" w:rsidP="00581AEE">
      <w:pPr>
        <w:spacing w:line="276" w:lineRule="auto"/>
        <w:jc w:val="both"/>
        <w:rPr>
          <w:color w:val="000000"/>
        </w:rPr>
      </w:pPr>
    </w:p>
    <w:p w14:paraId="45284D6D" w14:textId="77777777" w:rsidR="001B5372" w:rsidRPr="00581AEE" w:rsidRDefault="001B5372" w:rsidP="00581AEE">
      <w:pPr>
        <w:spacing w:line="276" w:lineRule="auto"/>
        <w:jc w:val="both"/>
        <w:rPr>
          <w:color w:val="000000"/>
        </w:rPr>
      </w:pPr>
      <w:r w:rsidRPr="00581AEE">
        <w:rPr>
          <w:color w:val="000000"/>
        </w:rPr>
        <w:t>Wyrażam zgodę na pełnienie zastępstwa ______________________________________</w:t>
      </w:r>
    </w:p>
    <w:p w14:paraId="362F2477" w14:textId="77777777" w:rsidR="001B5372" w:rsidRPr="00581AEE" w:rsidRDefault="001B5372" w:rsidP="00581AEE">
      <w:pPr>
        <w:spacing w:line="276" w:lineRule="auto"/>
        <w:jc w:val="both"/>
        <w:rPr>
          <w:color w:val="000000"/>
        </w:rPr>
      </w:pPr>
      <w:r w:rsidRPr="00581AEE">
        <w:rPr>
          <w:color w:val="000000"/>
        </w:rPr>
        <w:tab/>
      </w:r>
      <w:r w:rsidRPr="00581AEE">
        <w:rPr>
          <w:color w:val="000000"/>
        </w:rPr>
        <w:tab/>
      </w:r>
      <w:r w:rsidRPr="00581AEE">
        <w:rPr>
          <w:color w:val="000000"/>
        </w:rPr>
        <w:tab/>
      </w:r>
      <w:r w:rsidRPr="00581AEE">
        <w:rPr>
          <w:color w:val="000000"/>
        </w:rPr>
        <w:tab/>
      </w:r>
      <w:r w:rsidRPr="00581AEE">
        <w:rPr>
          <w:color w:val="000000"/>
        </w:rPr>
        <w:tab/>
      </w:r>
      <w:r w:rsidRPr="00581AEE">
        <w:rPr>
          <w:color w:val="000000"/>
        </w:rPr>
        <w:tab/>
        <w:t xml:space="preserve">  </w:t>
      </w:r>
      <w:r w:rsidRPr="00581AEE">
        <w:rPr>
          <w:color w:val="000000"/>
        </w:rPr>
        <w:tab/>
      </w:r>
      <w:r w:rsidRPr="00581AEE">
        <w:rPr>
          <w:color w:val="000000"/>
        </w:rPr>
        <w:tab/>
        <w:t>Pieczęć i podpis</w:t>
      </w:r>
    </w:p>
    <w:p w14:paraId="4996C937" w14:textId="77777777" w:rsidR="001B5372" w:rsidRPr="00581AEE" w:rsidRDefault="001B5372" w:rsidP="00581AEE">
      <w:pPr>
        <w:spacing w:line="276" w:lineRule="auto"/>
        <w:jc w:val="both"/>
        <w:rPr>
          <w:color w:val="000000"/>
        </w:rPr>
      </w:pPr>
    </w:p>
    <w:p w14:paraId="38B2109B" w14:textId="77777777" w:rsidR="001B5372" w:rsidRPr="00581AEE" w:rsidRDefault="001B5372" w:rsidP="00581AEE">
      <w:pPr>
        <w:spacing w:line="276" w:lineRule="auto"/>
        <w:jc w:val="both"/>
        <w:rPr>
          <w:color w:val="000000"/>
        </w:rPr>
      </w:pPr>
      <w:r w:rsidRPr="00581AEE">
        <w:rPr>
          <w:color w:val="000000"/>
        </w:rPr>
        <w:t>Pieczęć i podpis wnioskującego __________________________________________</w:t>
      </w:r>
    </w:p>
    <w:p w14:paraId="2233EB0B" w14:textId="77777777" w:rsidR="001B5372" w:rsidRPr="00581AEE" w:rsidRDefault="001B5372" w:rsidP="00581AEE">
      <w:pPr>
        <w:spacing w:line="276" w:lineRule="auto"/>
        <w:jc w:val="both"/>
        <w:rPr>
          <w:color w:val="000000"/>
        </w:rPr>
      </w:pPr>
      <w:r w:rsidRPr="00581AEE">
        <w:rPr>
          <w:color w:val="000000"/>
        </w:rPr>
        <w:tab/>
      </w:r>
      <w:r w:rsidRPr="00581AEE">
        <w:rPr>
          <w:color w:val="000000"/>
        </w:rPr>
        <w:tab/>
      </w:r>
      <w:r w:rsidRPr="00581AEE">
        <w:rPr>
          <w:color w:val="000000"/>
        </w:rPr>
        <w:tab/>
      </w:r>
      <w:r w:rsidRPr="00581AEE">
        <w:rPr>
          <w:color w:val="000000"/>
        </w:rPr>
        <w:tab/>
      </w:r>
      <w:r w:rsidRPr="00581AEE">
        <w:rPr>
          <w:color w:val="000000"/>
        </w:rPr>
        <w:tab/>
        <w:t xml:space="preserve">           </w:t>
      </w:r>
      <w:r w:rsidRPr="00581AEE">
        <w:rPr>
          <w:color w:val="000000"/>
        </w:rPr>
        <w:tab/>
        <w:t>Pieczęć i podpis</w:t>
      </w:r>
    </w:p>
    <w:p w14:paraId="3CCCCB94" w14:textId="77777777" w:rsidR="009303EE" w:rsidRPr="00581AEE" w:rsidRDefault="009303EE" w:rsidP="00581AEE">
      <w:pPr>
        <w:spacing w:line="276" w:lineRule="auto"/>
        <w:jc w:val="both"/>
        <w:rPr>
          <w:color w:val="000000"/>
        </w:rPr>
      </w:pPr>
    </w:p>
    <w:p w14:paraId="17AACAA7" w14:textId="77777777" w:rsidR="001B5372" w:rsidRPr="00581AEE" w:rsidRDefault="001B5372" w:rsidP="00581AEE">
      <w:pPr>
        <w:spacing w:line="276" w:lineRule="auto"/>
        <w:jc w:val="both"/>
        <w:rPr>
          <w:color w:val="000000"/>
        </w:rPr>
      </w:pPr>
      <w:r w:rsidRPr="00581AEE">
        <w:rPr>
          <w:color w:val="000000"/>
        </w:rPr>
        <w:t>Zatwierdzam ______________________________________</w:t>
      </w:r>
    </w:p>
    <w:p w14:paraId="024EA91D" w14:textId="77777777" w:rsidR="001C13F8" w:rsidRPr="00581AEE" w:rsidRDefault="001B5372" w:rsidP="001C13F8">
      <w:pPr>
        <w:spacing w:line="276" w:lineRule="auto"/>
        <w:jc w:val="both"/>
      </w:pPr>
      <w:r w:rsidRPr="00581AEE">
        <w:rPr>
          <w:color w:val="000000"/>
        </w:rPr>
        <w:tab/>
      </w:r>
      <w:r w:rsidRPr="00581AEE">
        <w:rPr>
          <w:color w:val="000000"/>
        </w:rPr>
        <w:tab/>
      </w:r>
      <w:r w:rsidRPr="00581AEE">
        <w:rPr>
          <w:color w:val="000000"/>
        </w:rPr>
        <w:tab/>
      </w:r>
      <w:r w:rsidR="00086DDF" w:rsidRPr="00581AEE">
        <w:t xml:space="preserve">Kierownik Działu </w:t>
      </w:r>
      <w:r w:rsidR="001C13F8">
        <w:t>Usług Medycznych i Statystyki</w:t>
      </w:r>
    </w:p>
    <w:p w14:paraId="0E2D3300" w14:textId="1EBA5DE8" w:rsidR="001B5372" w:rsidRPr="00581AEE" w:rsidRDefault="001B5372" w:rsidP="00581AEE">
      <w:pPr>
        <w:spacing w:line="276" w:lineRule="auto"/>
        <w:jc w:val="both"/>
      </w:pPr>
    </w:p>
    <w:p w14:paraId="770A41AA" w14:textId="77777777" w:rsidR="001B5372" w:rsidRPr="00581AEE" w:rsidRDefault="001B5372" w:rsidP="00581AEE">
      <w:pPr>
        <w:spacing w:line="276" w:lineRule="auto"/>
        <w:jc w:val="both"/>
      </w:pPr>
    </w:p>
    <w:p w14:paraId="5F861F93" w14:textId="03D1FDDB" w:rsidR="001B5372" w:rsidRPr="00581AEE" w:rsidRDefault="001B5372" w:rsidP="00581AEE">
      <w:pPr>
        <w:spacing w:line="276" w:lineRule="auto"/>
        <w:jc w:val="both"/>
      </w:pPr>
      <w:r w:rsidRPr="00581AEE">
        <w:t>Wniose</w:t>
      </w:r>
      <w:r w:rsidR="009303EE" w:rsidRPr="00581AEE">
        <w:t>k należy składać do Działu</w:t>
      </w:r>
      <w:r w:rsidR="001C13F8">
        <w:t xml:space="preserve"> Usług Medycznych i Statystyki</w:t>
      </w:r>
    </w:p>
    <w:p w14:paraId="37763E51" w14:textId="77777777" w:rsidR="0021117F" w:rsidRPr="00581AEE" w:rsidRDefault="0021117F" w:rsidP="00581AEE">
      <w:pPr>
        <w:spacing w:line="276" w:lineRule="auto"/>
        <w:jc w:val="both"/>
      </w:pPr>
    </w:p>
    <w:sectPr w:rsidR="0021117F" w:rsidRPr="00581AEE" w:rsidSect="00860CBC">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F5F87" w14:textId="77777777" w:rsidR="00FE4B7A" w:rsidRDefault="00FE4B7A">
      <w:r>
        <w:separator/>
      </w:r>
    </w:p>
  </w:endnote>
  <w:endnote w:type="continuationSeparator" w:id="0">
    <w:p w14:paraId="3FEF39E8" w14:textId="77777777" w:rsidR="00FE4B7A" w:rsidRDefault="00FE4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TimesNewRoman">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7A3C3" w14:textId="77777777" w:rsidR="00393F33" w:rsidRDefault="005759E7" w:rsidP="006F2121">
    <w:pPr>
      <w:pStyle w:val="Stopka"/>
      <w:framePr w:wrap="around" w:vAnchor="text" w:hAnchor="margin" w:xAlign="center" w:y="1"/>
      <w:rPr>
        <w:rStyle w:val="Numerstrony"/>
      </w:rPr>
    </w:pPr>
    <w:r>
      <w:rPr>
        <w:rStyle w:val="Numerstrony"/>
      </w:rPr>
      <w:fldChar w:fldCharType="begin"/>
    </w:r>
    <w:r w:rsidR="001B5372">
      <w:rPr>
        <w:rStyle w:val="Numerstrony"/>
      </w:rPr>
      <w:instrText xml:space="preserve">PAGE  </w:instrText>
    </w:r>
    <w:r>
      <w:rPr>
        <w:rStyle w:val="Numerstrony"/>
      </w:rPr>
      <w:fldChar w:fldCharType="end"/>
    </w:r>
  </w:p>
  <w:p w14:paraId="29824350" w14:textId="77777777" w:rsidR="00393F33" w:rsidRDefault="00393F3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6B3C8" w14:textId="16BE710E" w:rsidR="00393F33" w:rsidRDefault="005759E7" w:rsidP="006F2121">
    <w:pPr>
      <w:pStyle w:val="Stopka"/>
      <w:framePr w:wrap="around" w:vAnchor="text" w:hAnchor="margin" w:xAlign="center" w:y="1"/>
      <w:rPr>
        <w:rStyle w:val="Numerstrony"/>
      </w:rPr>
    </w:pPr>
    <w:r>
      <w:rPr>
        <w:rStyle w:val="Numerstrony"/>
      </w:rPr>
      <w:fldChar w:fldCharType="begin"/>
    </w:r>
    <w:r w:rsidR="001B5372">
      <w:rPr>
        <w:rStyle w:val="Numerstrony"/>
      </w:rPr>
      <w:instrText xml:space="preserve">PAGE  </w:instrText>
    </w:r>
    <w:r>
      <w:rPr>
        <w:rStyle w:val="Numerstrony"/>
      </w:rPr>
      <w:fldChar w:fldCharType="separate"/>
    </w:r>
    <w:r w:rsidR="001276CB">
      <w:rPr>
        <w:rStyle w:val="Numerstrony"/>
        <w:noProof/>
      </w:rPr>
      <w:t>11</w:t>
    </w:r>
    <w:r>
      <w:rPr>
        <w:rStyle w:val="Numerstrony"/>
      </w:rPr>
      <w:fldChar w:fldCharType="end"/>
    </w:r>
  </w:p>
  <w:p w14:paraId="395BFAC4" w14:textId="77777777" w:rsidR="00393F33" w:rsidRDefault="00393F3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FBD5C" w14:textId="77777777" w:rsidR="00FE4B7A" w:rsidRDefault="00FE4B7A">
      <w:r>
        <w:separator/>
      </w:r>
    </w:p>
  </w:footnote>
  <w:footnote w:type="continuationSeparator" w:id="0">
    <w:p w14:paraId="3A9C847C" w14:textId="77777777" w:rsidR="00FE4B7A" w:rsidRDefault="00FE4B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singleLevel"/>
    <w:tmpl w:val="00000010"/>
    <w:name w:val="WW8Num17"/>
    <w:lvl w:ilvl="0">
      <w:start w:val="1"/>
      <w:numFmt w:val="decimal"/>
      <w:lvlText w:val="%1."/>
      <w:lvlJc w:val="left"/>
      <w:pPr>
        <w:tabs>
          <w:tab w:val="num" w:pos="720"/>
        </w:tabs>
        <w:ind w:left="720" w:hanging="360"/>
      </w:pPr>
    </w:lvl>
  </w:abstractNum>
  <w:abstractNum w:abstractNumId="1" w15:restartNumberingAfterBreak="0">
    <w:nsid w:val="006C51EB"/>
    <w:multiLevelType w:val="hybridMultilevel"/>
    <w:tmpl w:val="C57A56B2"/>
    <w:lvl w:ilvl="0" w:tplc="ACE2D272">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62281D"/>
    <w:multiLevelType w:val="hybridMultilevel"/>
    <w:tmpl w:val="73FA984E"/>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3476F60"/>
    <w:multiLevelType w:val="hybridMultilevel"/>
    <w:tmpl w:val="C0D0A63E"/>
    <w:lvl w:ilvl="0" w:tplc="34F61792">
      <w:start w:val="1"/>
      <w:numFmt w:val="decimal"/>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4" w15:restartNumberingAfterBreak="0">
    <w:nsid w:val="05C744E2"/>
    <w:multiLevelType w:val="hybridMultilevel"/>
    <w:tmpl w:val="8BACCCF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6B62AF9"/>
    <w:multiLevelType w:val="hybridMultilevel"/>
    <w:tmpl w:val="021C2ADE"/>
    <w:lvl w:ilvl="0" w:tplc="16D2CA9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6392E05"/>
    <w:multiLevelType w:val="hybridMultilevel"/>
    <w:tmpl w:val="4B1CC374"/>
    <w:lvl w:ilvl="0" w:tplc="FFFFFFFF">
      <w:start w:val="1"/>
      <w:numFmt w:val="lowerLetter"/>
      <w:lvlText w:val="%1)"/>
      <w:lvlJc w:val="left"/>
      <w:pPr>
        <w:tabs>
          <w:tab w:val="num" w:pos="1998"/>
        </w:tabs>
        <w:ind w:left="1998" w:hanging="360"/>
      </w:pPr>
      <w:rPr>
        <w:rFonts w:hint="default"/>
      </w:rPr>
    </w:lvl>
    <w:lvl w:ilvl="1" w:tplc="FFFFFFFF" w:tentative="1">
      <w:start w:val="1"/>
      <w:numFmt w:val="lowerLetter"/>
      <w:lvlText w:val="%2."/>
      <w:lvlJc w:val="left"/>
      <w:pPr>
        <w:ind w:left="2718" w:hanging="360"/>
      </w:pPr>
    </w:lvl>
    <w:lvl w:ilvl="2" w:tplc="FFFFFFFF" w:tentative="1">
      <w:start w:val="1"/>
      <w:numFmt w:val="lowerRoman"/>
      <w:lvlText w:val="%3."/>
      <w:lvlJc w:val="right"/>
      <w:pPr>
        <w:ind w:left="3438" w:hanging="180"/>
      </w:pPr>
    </w:lvl>
    <w:lvl w:ilvl="3" w:tplc="FFFFFFFF" w:tentative="1">
      <w:start w:val="1"/>
      <w:numFmt w:val="decimal"/>
      <w:lvlText w:val="%4."/>
      <w:lvlJc w:val="left"/>
      <w:pPr>
        <w:ind w:left="4158" w:hanging="360"/>
      </w:pPr>
    </w:lvl>
    <w:lvl w:ilvl="4" w:tplc="FFFFFFFF" w:tentative="1">
      <w:start w:val="1"/>
      <w:numFmt w:val="lowerLetter"/>
      <w:lvlText w:val="%5."/>
      <w:lvlJc w:val="left"/>
      <w:pPr>
        <w:ind w:left="4878" w:hanging="360"/>
      </w:pPr>
    </w:lvl>
    <w:lvl w:ilvl="5" w:tplc="FFFFFFFF" w:tentative="1">
      <w:start w:val="1"/>
      <w:numFmt w:val="lowerRoman"/>
      <w:lvlText w:val="%6."/>
      <w:lvlJc w:val="right"/>
      <w:pPr>
        <w:ind w:left="5598" w:hanging="180"/>
      </w:pPr>
    </w:lvl>
    <w:lvl w:ilvl="6" w:tplc="FFFFFFFF" w:tentative="1">
      <w:start w:val="1"/>
      <w:numFmt w:val="decimal"/>
      <w:lvlText w:val="%7."/>
      <w:lvlJc w:val="left"/>
      <w:pPr>
        <w:ind w:left="6318" w:hanging="360"/>
      </w:pPr>
    </w:lvl>
    <w:lvl w:ilvl="7" w:tplc="FFFFFFFF" w:tentative="1">
      <w:start w:val="1"/>
      <w:numFmt w:val="lowerLetter"/>
      <w:lvlText w:val="%8."/>
      <w:lvlJc w:val="left"/>
      <w:pPr>
        <w:ind w:left="7038" w:hanging="360"/>
      </w:pPr>
    </w:lvl>
    <w:lvl w:ilvl="8" w:tplc="FFFFFFFF" w:tentative="1">
      <w:start w:val="1"/>
      <w:numFmt w:val="lowerRoman"/>
      <w:lvlText w:val="%9."/>
      <w:lvlJc w:val="right"/>
      <w:pPr>
        <w:ind w:left="7758" w:hanging="180"/>
      </w:pPr>
    </w:lvl>
  </w:abstractNum>
  <w:abstractNum w:abstractNumId="7" w15:restartNumberingAfterBreak="0">
    <w:nsid w:val="18424EC0"/>
    <w:multiLevelType w:val="hybridMultilevel"/>
    <w:tmpl w:val="72247082"/>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color w:val="auto"/>
        <w:u w:val="none"/>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98F399B"/>
    <w:multiLevelType w:val="singleLevel"/>
    <w:tmpl w:val="B9E626EC"/>
    <w:lvl w:ilvl="0">
      <w:start w:val="1"/>
      <w:numFmt w:val="decimal"/>
      <w:lvlText w:val="%1."/>
      <w:lvlJc w:val="left"/>
      <w:pPr>
        <w:tabs>
          <w:tab w:val="num" w:pos="360"/>
        </w:tabs>
        <w:ind w:left="360" w:hanging="360"/>
      </w:pPr>
      <w:rPr>
        <w:rFonts w:hint="default"/>
        <w:b w:val="0"/>
        <w:bCs w:val="0"/>
      </w:rPr>
    </w:lvl>
  </w:abstractNum>
  <w:abstractNum w:abstractNumId="9" w15:restartNumberingAfterBreak="0">
    <w:nsid w:val="227D5B27"/>
    <w:multiLevelType w:val="hybridMultilevel"/>
    <w:tmpl w:val="4432B6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6AA74DF"/>
    <w:multiLevelType w:val="hybridMultilevel"/>
    <w:tmpl w:val="D8A01214"/>
    <w:lvl w:ilvl="0" w:tplc="893C27B2">
      <w:start w:val="4"/>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9A43F57"/>
    <w:multiLevelType w:val="hybridMultilevel"/>
    <w:tmpl w:val="677EA4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35A81E15"/>
    <w:multiLevelType w:val="hybridMultilevel"/>
    <w:tmpl w:val="A9743DB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37B60E22"/>
    <w:multiLevelType w:val="hybridMultilevel"/>
    <w:tmpl w:val="A922026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20F7785"/>
    <w:multiLevelType w:val="singleLevel"/>
    <w:tmpl w:val="D4289772"/>
    <w:lvl w:ilvl="0">
      <w:start w:val="1"/>
      <w:numFmt w:val="decimal"/>
      <w:lvlText w:val="%1."/>
      <w:lvlJc w:val="left"/>
      <w:pPr>
        <w:tabs>
          <w:tab w:val="num" w:pos="360"/>
        </w:tabs>
        <w:ind w:left="360" w:hanging="360"/>
      </w:pPr>
      <w:rPr>
        <w:rFonts w:hint="default"/>
        <w:b w:val="0"/>
        <w:i w:val="0"/>
        <w:iCs w:val="0"/>
      </w:rPr>
    </w:lvl>
  </w:abstractNum>
  <w:abstractNum w:abstractNumId="15" w15:restartNumberingAfterBreak="0">
    <w:nsid w:val="4CCA358C"/>
    <w:multiLevelType w:val="singleLevel"/>
    <w:tmpl w:val="04150017"/>
    <w:lvl w:ilvl="0">
      <w:start w:val="1"/>
      <w:numFmt w:val="lowerLetter"/>
      <w:lvlText w:val="%1)"/>
      <w:lvlJc w:val="left"/>
      <w:pPr>
        <w:tabs>
          <w:tab w:val="num" w:pos="360"/>
        </w:tabs>
        <w:ind w:left="360" w:hanging="360"/>
      </w:pPr>
      <w:rPr>
        <w:rFonts w:hint="default"/>
      </w:rPr>
    </w:lvl>
  </w:abstractNum>
  <w:abstractNum w:abstractNumId="16" w15:restartNumberingAfterBreak="0">
    <w:nsid w:val="5119605C"/>
    <w:multiLevelType w:val="singleLevel"/>
    <w:tmpl w:val="D6E2572A"/>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7" w15:restartNumberingAfterBreak="0">
    <w:nsid w:val="55817A3E"/>
    <w:multiLevelType w:val="hybridMultilevel"/>
    <w:tmpl w:val="3C087CDA"/>
    <w:lvl w:ilvl="0" w:tplc="5BEA729C">
      <w:start w:val="1"/>
      <w:numFmt w:val="decimal"/>
      <w:lvlText w:val="%1."/>
      <w:lvlJc w:val="left"/>
      <w:pPr>
        <w:ind w:left="360" w:hanging="360"/>
      </w:pPr>
      <w:rPr>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56BD5246"/>
    <w:multiLevelType w:val="hybridMultilevel"/>
    <w:tmpl w:val="161EDA3A"/>
    <w:lvl w:ilvl="0" w:tplc="3C121262">
      <w:start w:val="5"/>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B6D3E48"/>
    <w:multiLevelType w:val="hybridMultilevel"/>
    <w:tmpl w:val="0D4A318E"/>
    <w:lvl w:ilvl="0" w:tplc="04150017">
      <w:start w:val="1"/>
      <w:numFmt w:val="lowerLetter"/>
      <w:lvlText w:val="%1)"/>
      <w:lvlJc w:val="left"/>
      <w:pPr>
        <w:ind w:left="1004" w:hanging="360"/>
      </w:pPr>
      <w:rPr>
        <w:rFonts w:hint="default"/>
        <w:i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0" w15:restartNumberingAfterBreak="0">
    <w:nsid w:val="609A39FD"/>
    <w:multiLevelType w:val="hybridMultilevel"/>
    <w:tmpl w:val="9926F75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6159588E"/>
    <w:multiLevelType w:val="hybridMultilevel"/>
    <w:tmpl w:val="89087132"/>
    <w:lvl w:ilvl="0" w:tplc="2E78F7D2">
      <w:start w:val="1"/>
      <w:numFmt w:val="decimal"/>
      <w:lvlText w:val="%1."/>
      <w:lvlJc w:val="left"/>
      <w:pPr>
        <w:ind w:left="1364"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4D3496B"/>
    <w:multiLevelType w:val="multilevel"/>
    <w:tmpl w:val="D6D07BD2"/>
    <w:lvl w:ilvl="0">
      <w:start w:val="1"/>
      <w:numFmt w:val="decimal"/>
      <w:lvlText w:val="%1."/>
      <w:lvlJc w:val="left"/>
      <w:pPr>
        <w:tabs>
          <w:tab w:val="num" w:pos="0"/>
        </w:tabs>
        <w:ind w:left="780" w:hanging="360"/>
      </w:pPr>
    </w:lvl>
    <w:lvl w:ilvl="1">
      <w:start w:val="1"/>
      <w:numFmt w:val="lowerLetter"/>
      <w:lvlText w:val="%2."/>
      <w:lvlJc w:val="left"/>
      <w:pPr>
        <w:tabs>
          <w:tab w:val="num" w:pos="0"/>
        </w:tabs>
        <w:ind w:left="1500" w:hanging="360"/>
      </w:pPr>
    </w:lvl>
    <w:lvl w:ilvl="2">
      <w:start w:val="1"/>
      <w:numFmt w:val="lowerRoman"/>
      <w:lvlText w:val="%3."/>
      <w:lvlJc w:val="right"/>
      <w:pPr>
        <w:tabs>
          <w:tab w:val="num" w:pos="0"/>
        </w:tabs>
        <w:ind w:left="2220" w:hanging="180"/>
      </w:pPr>
    </w:lvl>
    <w:lvl w:ilvl="3">
      <w:start w:val="1"/>
      <w:numFmt w:val="decimal"/>
      <w:lvlText w:val="%4."/>
      <w:lvlJc w:val="left"/>
      <w:pPr>
        <w:tabs>
          <w:tab w:val="num" w:pos="0"/>
        </w:tabs>
        <w:ind w:left="2940" w:hanging="360"/>
      </w:pPr>
    </w:lvl>
    <w:lvl w:ilvl="4">
      <w:start w:val="1"/>
      <w:numFmt w:val="lowerLetter"/>
      <w:lvlText w:val="%5."/>
      <w:lvlJc w:val="left"/>
      <w:pPr>
        <w:tabs>
          <w:tab w:val="num" w:pos="0"/>
        </w:tabs>
        <w:ind w:left="3660" w:hanging="360"/>
      </w:pPr>
    </w:lvl>
    <w:lvl w:ilvl="5">
      <w:start w:val="1"/>
      <w:numFmt w:val="lowerRoman"/>
      <w:lvlText w:val="%6."/>
      <w:lvlJc w:val="right"/>
      <w:pPr>
        <w:tabs>
          <w:tab w:val="num" w:pos="0"/>
        </w:tabs>
        <w:ind w:left="4380" w:hanging="180"/>
      </w:pPr>
    </w:lvl>
    <w:lvl w:ilvl="6">
      <w:start w:val="1"/>
      <w:numFmt w:val="decimal"/>
      <w:lvlText w:val="%7."/>
      <w:lvlJc w:val="left"/>
      <w:pPr>
        <w:tabs>
          <w:tab w:val="num" w:pos="0"/>
        </w:tabs>
        <w:ind w:left="5100" w:hanging="360"/>
      </w:pPr>
    </w:lvl>
    <w:lvl w:ilvl="7">
      <w:start w:val="1"/>
      <w:numFmt w:val="lowerLetter"/>
      <w:lvlText w:val="%8."/>
      <w:lvlJc w:val="left"/>
      <w:pPr>
        <w:tabs>
          <w:tab w:val="num" w:pos="0"/>
        </w:tabs>
        <w:ind w:left="5820" w:hanging="360"/>
      </w:pPr>
    </w:lvl>
    <w:lvl w:ilvl="8">
      <w:start w:val="1"/>
      <w:numFmt w:val="lowerRoman"/>
      <w:lvlText w:val="%9."/>
      <w:lvlJc w:val="right"/>
      <w:pPr>
        <w:tabs>
          <w:tab w:val="num" w:pos="0"/>
        </w:tabs>
        <w:ind w:left="6540" w:hanging="180"/>
      </w:pPr>
    </w:lvl>
  </w:abstractNum>
  <w:abstractNum w:abstractNumId="23" w15:restartNumberingAfterBreak="0">
    <w:nsid w:val="680016CC"/>
    <w:multiLevelType w:val="hybridMultilevel"/>
    <w:tmpl w:val="8968FBAA"/>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D5C1F20"/>
    <w:multiLevelType w:val="hybridMultilevel"/>
    <w:tmpl w:val="9D8EE6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0647EA7"/>
    <w:multiLevelType w:val="hybridMultilevel"/>
    <w:tmpl w:val="4E48BA0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70843CDF"/>
    <w:multiLevelType w:val="hybridMultilevel"/>
    <w:tmpl w:val="131C5AAE"/>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7" w15:restartNumberingAfterBreak="0">
    <w:nsid w:val="71A52308"/>
    <w:multiLevelType w:val="hybridMultilevel"/>
    <w:tmpl w:val="4E102C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7A8387F"/>
    <w:multiLevelType w:val="hybridMultilevel"/>
    <w:tmpl w:val="363AB85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7ED16CE"/>
    <w:multiLevelType w:val="hybridMultilevel"/>
    <w:tmpl w:val="81CCF82E"/>
    <w:lvl w:ilvl="0" w:tplc="564C2B9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791A20AA"/>
    <w:multiLevelType w:val="hybridMultilevel"/>
    <w:tmpl w:val="71BCD814"/>
    <w:lvl w:ilvl="0" w:tplc="75884CBE">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BEB393E"/>
    <w:multiLevelType w:val="hybridMultilevel"/>
    <w:tmpl w:val="6594357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C203324"/>
    <w:multiLevelType w:val="hybridMultilevel"/>
    <w:tmpl w:val="2E24AAEC"/>
    <w:lvl w:ilvl="0" w:tplc="04150017">
      <w:start w:val="1"/>
      <w:numFmt w:val="lowerLetter"/>
      <w:lvlText w:val="%1)"/>
      <w:lvlJc w:val="left"/>
      <w:pPr>
        <w:tabs>
          <w:tab w:val="num" w:pos="1776"/>
        </w:tabs>
        <w:ind w:left="1776" w:hanging="360"/>
      </w:pPr>
      <w:rPr>
        <w:rFonts w:hint="default"/>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33" w15:restartNumberingAfterBreak="0">
    <w:nsid w:val="7C825C34"/>
    <w:multiLevelType w:val="singleLevel"/>
    <w:tmpl w:val="04150011"/>
    <w:lvl w:ilvl="0">
      <w:start w:val="1"/>
      <w:numFmt w:val="decimal"/>
      <w:lvlText w:val="%1)"/>
      <w:lvlJc w:val="left"/>
      <w:pPr>
        <w:tabs>
          <w:tab w:val="num" w:pos="360"/>
        </w:tabs>
        <w:ind w:left="360" w:hanging="360"/>
      </w:pPr>
      <w:rPr>
        <w:rFonts w:hint="default"/>
      </w:rPr>
    </w:lvl>
  </w:abstractNum>
  <w:abstractNum w:abstractNumId="34" w15:restartNumberingAfterBreak="0">
    <w:nsid w:val="7E1F4CA2"/>
    <w:multiLevelType w:val="hybridMultilevel"/>
    <w:tmpl w:val="1144BA7C"/>
    <w:lvl w:ilvl="0" w:tplc="FFFFFFFF">
      <w:start w:val="1"/>
      <w:numFmt w:val="lowerLetter"/>
      <w:lvlText w:val="%1)"/>
      <w:lvlJc w:val="left"/>
      <w:pPr>
        <w:tabs>
          <w:tab w:val="num" w:pos="720"/>
        </w:tabs>
        <w:ind w:left="720" w:hanging="360"/>
      </w:pPr>
      <w:rPr>
        <w:rFonts w:hint="default"/>
      </w:rPr>
    </w:lvl>
    <w:lvl w:ilvl="1" w:tplc="FFFFFFFF">
      <w:start w:val="2"/>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7FF65D56"/>
    <w:multiLevelType w:val="multilevel"/>
    <w:tmpl w:val="E084CF1C"/>
    <w:lvl w:ilvl="0">
      <w:start w:val="1"/>
      <w:numFmt w:val="bullet"/>
      <w:lvlText w:val="-"/>
      <w:lvlJc w:val="left"/>
      <w:pPr>
        <w:ind w:left="1714" w:hanging="360"/>
      </w:pPr>
      <w:rPr>
        <w:rFonts w:ascii="Arial" w:hAnsi="Arial" w:hint="default"/>
      </w:rPr>
    </w:lvl>
    <w:lvl w:ilvl="1">
      <w:start w:val="1"/>
      <w:numFmt w:val="bullet"/>
      <w:lvlText w:val="o"/>
      <w:lvlJc w:val="left"/>
      <w:pPr>
        <w:ind w:left="2434" w:hanging="360"/>
      </w:pPr>
      <w:rPr>
        <w:rFonts w:ascii="Courier New" w:hAnsi="Courier New" w:hint="default"/>
      </w:rPr>
    </w:lvl>
    <w:lvl w:ilvl="2">
      <w:start w:val="1"/>
      <w:numFmt w:val="bullet"/>
      <w:lvlText w:val=""/>
      <w:lvlJc w:val="left"/>
      <w:pPr>
        <w:ind w:left="3154" w:hanging="360"/>
      </w:pPr>
      <w:rPr>
        <w:rFonts w:ascii="Wingdings" w:hAnsi="Wingdings" w:hint="default"/>
      </w:rPr>
    </w:lvl>
    <w:lvl w:ilvl="3">
      <w:start w:val="1"/>
      <w:numFmt w:val="bullet"/>
      <w:lvlText w:val=""/>
      <w:lvlJc w:val="left"/>
      <w:pPr>
        <w:ind w:left="3874" w:hanging="360"/>
      </w:pPr>
      <w:rPr>
        <w:rFonts w:ascii="Symbol" w:hAnsi="Symbol" w:hint="default"/>
      </w:rPr>
    </w:lvl>
    <w:lvl w:ilvl="4">
      <w:start w:val="1"/>
      <w:numFmt w:val="bullet"/>
      <w:lvlText w:val="o"/>
      <w:lvlJc w:val="left"/>
      <w:pPr>
        <w:ind w:left="4594" w:hanging="360"/>
      </w:pPr>
      <w:rPr>
        <w:rFonts w:ascii="Courier New" w:hAnsi="Courier New" w:hint="default"/>
      </w:rPr>
    </w:lvl>
    <w:lvl w:ilvl="5">
      <w:start w:val="1"/>
      <w:numFmt w:val="bullet"/>
      <w:lvlText w:val=""/>
      <w:lvlJc w:val="left"/>
      <w:pPr>
        <w:ind w:left="5314" w:hanging="360"/>
      </w:pPr>
      <w:rPr>
        <w:rFonts w:ascii="Wingdings" w:hAnsi="Wingdings" w:hint="default"/>
      </w:rPr>
    </w:lvl>
    <w:lvl w:ilvl="6">
      <w:start w:val="1"/>
      <w:numFmt w:val="bullet"/>
      <w:lvlText w:val=""/>
      <w:lvlJc w:val="left"/>
      <w:pPr>
        <w:ind w:left="6034" w:hanging="360"/>
      </w:pPr>
      <w:rPr>
        <w:rFonts w:ascii="Symbol" w:hAnsi="Symbol" w:hint="default"/>
      </w:rPr>
    </w:lvl>
    <w:lvl w:ilvl="7">
      <w:start w:val="1"/>
      <w:numFmt w:val="bullet"/>
      <w:lvlText w:val="o"/>
      <w:lvlJc w:val="left"/>
      <w:pPr>
        <w:ind w:left="6754" w:hanging="360"/>
      </w:pPr>
      <w:rPr>
        <w:rFonts w:ascii="Courier New" w:hAnsi="Courier New" w:hint="default"/>
      </w:rPr>
    </w:lvl>
    <w:lvl w:ilvl="8">
      <w:start w:val="1"/>
      <w:numFmt w:val="bullet"/>
      <w:lvlText w:val=""/>
      <w:lvlJc w:val="left"/>
      <w:pPr>
        <w:ind w:left="7474" w:hanging="360"/>
      </w:pPr>
      <w:rPr>
        <w:rFonts w:ascii="Wingdings" w:hAnsi="Wingdings" w:hint="default"/>
      </w:rPr>
    </w:lvl>
  </w:abstractNum>
  <w:num w:numId="1" w16cid:durableId="991256097">
    <w:abstractNumId w:val="15"/>
  </w:num>
  <w:num w:numId="2" w16cid:durableId="1752384326">
    <w:abstractNumId w:val="33"/>
  </w:num>
  <w:num w:numId="3" w16cid:durableId="262230395">
    <w:abstractNumId w:val="34"/>
  </w:num>
  <w:num w:numId="4" w16cid:durableId="1909802187">
    <w:abstractNumId w:val="2"/>
  </w:num>
  <w:num w:numId="5" w16cid:durableId="1913587837">
    <w:abstractNumId w:val="7"/>
  </w:num>
  <w:num w:numId="6" w16cid:durableId="764963203">
    <w:abstractNumId w:val="16"/>
  </w:num>
  <w:num w:numId="7" w16cid:durableId="560212829">
    <w:abstractNumId w:val="12"/>
  </w:num>
  <w:num w:numId="8" w16cid:durableId="954098609">
    <w:abstractNumId w:val="14"/>
  </w:num>
  <w:num w:numId="9" w16cid:durableId="248585100">
    <w:abstractNumId w:val="4"/>
  </w:num>
  <w:num w:numId="10" w16cid:durableId="916090459">
    <w:abstractNumId w:val="8"/>
  </w:num>
  <w:num w:numId="11" w16cid:durableId="1320575062">
    <w:abstractNumId w:val="20"/>
  </w:num>
  <w:num w:numId="12" w16cid:durableId="831414793">
    <w:abstractNumId w:val="28"/>
  </w:num>
  <w:num w:numId="13" w16cid:durableId="727459614">
    <w:abstractNumId w:val="6"/>
  </w:num>
  <w:num w:numId="14" w16cid:durableId="1134249743">
    <w:abstractNumId w:val="9"/>
  </w:num>
  <w:num w:numId="15" w16cid:durableId="65959750">
    <w:abstractNumId w:val="24"/>
  </w:num>
  <w:num w:numId="16" w16cid:durableId="507643593">
    <w:abstractNumId w:val="16"/>
    <w:lvlOverride w:ilvl="0">
      <w:startOverride w:val="1"/>
    </w:lvlOverride>
  </w:num>
  <w:num w:numId="17" w16cid:durableId="160585683">
    <w:abstractNumId w:val="35"/>
  </w:num>
  <w:num w:numId="18" w16cid:durableId="1128202528">
    <w:abstractNumId w:val="19"/>
  </w:num>
  <w:num w:numId="19" w16cid:durableId="346948394">
    <w:abstractNumId w:val="21"/>
  </w:num>
  <w:num w:numId="20" w16cid:durableId="726799751">
    <w:abstractNumId w:val="14"/>
    <w:lvlOverride w:ilvl="0">
      <w:startOverride w:val="1"/>
    </w:lvlOverride>
  </w:num>
  <w:num w:numId="21" w16cid:durableId="1503202166">
    <w:abstractNumId w:val="23"/>
  </w:num>
  <w:num w:numId="22" w16cid:durableId="1648783835">
    <w:abstractNumId w:val="5"/>
  </w:num>
  <w:num w:numId="23" w16cid:durableId="344480876">
    <w:abstractNumId w:val="29"/>
  </w:num>
  <w:num w:numId="24" w16cid:durableId="2085058116">
    <w:abstractNumId w:val="31"/>
  </w:num>
  <w:num w:numId="25" w16cid:durableId="553273861">
    <w:abstractNumId w:val="13"/>
  </w:num>
  <w:num w:numId="26" w16cid:durableId="978149352">
    <w:abstractNumId w:val="26"/>
  </w:num>
  <w:num w:numId="27" w16cid:durableId="295372988">
    <w:abstractNumId w:val="32"/>
  </w:num>
  <w:num w:numId="28" w16cid:durableId="539056721">
    <w:abstractNumId w:val="17"/>
  </w:num>
  <w:num w:numId="29" w16cid:durableId="1485782011">
    <w:abstractNumId w:val="0"/>
  </w:num>
  <w:num w:numId="30" w16cid:durableId="150561155">
    <w:abstractNumId w:val="27"/>
  </w:num>
  <w:num w:numId="31" w16cid:durableId="743723972">
    <w:abstractNumId w:val="25"/>
  </w:num>
  <w:num w:numId="32" w16cid:durableId="15229747">
    <w:abstractNumId w:val="11"/>
  </w:num>
  <w:num w:numId="33" w16cid:durableId="316417634">
    <w:abstractNumId w:val="10"/>
  </w:num>
  <w:num w:numId="34" w16cid:durableId="1716659082">
    <w:abstractNumId w:val="1"/>
  </w:num>
  <w:num w:numId="35" w16cid:durableId="1214587134">
    <w:abstractNumId w:val="18"/>
  </w:num>
  <w:num w:numId="36" w16cid:durableId="737438344">
    <w:abstractNumId w:val="3"/>
  </w:num>
  <w:num w:numId="37" w16cid:durableId="1968773153">
    <w:abstractNumId w:val="30"/>
  </w:num>
  <w:num w:numId="38" w16cid:durableId="95934176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531921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741277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0952619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5372"/>
    <w:rsid w:val="000073A6"/>
    <w:rsid w:val="00014F19"/>
    <w:rsid w:val="00026CAA"/>
    <w:rsid w:val="000457A6"/>
    <w:rsid w:val="00086DDF"/>
    <w:rsid w:val="000A1F88"/>
    <w:rsid w:val="000C6CD2"/>
    <w:rsid w:val="0010398A"/>
    <w:rsid w:val="001276CB"/>
    <w:rsid w:val="00164336"/>
    <w:rsid w:val="001927E3"/>
    <w:rsid w:val="00195375"/>
    <w:rsid w:val="001A5BE2"/>
    <w:rsid w:val="001B5372"/>
    <w:rsid w:val="001C13F8"/>
    <w:rsid w:val="001D199B"/>
    <w:rsid w:val="001D319E"/>
    <w:rsid w:val="001D67F2"/>
    <w:rsid w:val="001E6F7D"/>
    <w:rsid w:val="001F51BA"/>
    <w:rsid w:val="0021117F"/>
    <w:rsid w:val="002334F1"/>
    <w:rsid w:val="0025445F"/>
    <w:rsid w:val="002770C7"/>
    <w:rsid w:val="002A6A4D"/>
    <w:rsid w:val="002B31FB"/>
    <w:rsid w:val="002F4C4E"/>
    <w:rsid w:val="003346AC"/>
    <w:rsid w:val="00336807"/>
    <w:rsid w:val="00347874"/>
    <w:rsid w:val="0035608D"/>
    <w:rsid w:val="00362753"/>
    <w:rsid w:val="00393F33"/>
    <w:rsid w:val="003A2383"/>
    <w:rsid w:val="003C275A"/>
    <w:rsid w:val="003F7C25"/>
    <w:rsid w:val="00414FAF"/>
    <w:rsid w:val="00444E86"/>
    <w:rsid w:val="004958FF"/>
    <w:rsid w:val="00500635"/>
    <w:rsid w:val="005374C3"/>
    <w:rsid w:val="00543865"/>
    <w:rsid w:val="00560E0D"/>
    <w:rsid w:val="00566869"/>
    <w:rsid w:val="005759E7"/>
    <w:rsid w:val="00576F4A"/>
    <w:rsid w:val="00581AEE"/>
    <w:rsid w:val="005E71DE"/>
    <w:rsid w:val="006037B9"/>
    <w:rsid w:val="00603A7F"/>
    <w:rsid w:val="0060600D"/>
    <w:rsid w:val="00607CC5"/>
    <w:rsid w:val="00613D9A"/>
    <w:rsid w:val="006218AE"/>
    <w:rsid w:val="00624909"/>
    <w:rsid w:val="00652563"/>
    <w:rsid w:val="006629A6"/>
    <w:rsid w:val="006A3945"/>
    <w:rsid w:val="006C66DB"/>
    <w:rsid w:val="006F596E"/>
    <w:rsid w:val="0075711C"/>
    <w:rsid w:val="00763738"/>
    <w:rsid w:val="007C21C8"/>
    <w:rsid w:val="007F41C3"/>
    <w:rsid w:val="00812B29"/>
    <w:rsid w:val="008452C2"/>
    <w:rsid w:val="00860CBC"/>
    <w:rsid w:val="008D3CFA"/>
    <w:rsid w:val="008D40F7"/>
    <w:rsid w:val="008F2C4C"/>
    <w:rsid w:val="009224C9"/>
    <w:rsid w:val="00922994"/>
    <w:rsid w:val="009303EE"/>
    <w:rsid w:val="009328F5"/>
    <w:rsid w:val="009419A0"/>
    <w:rsid w:val="009912FF"/>
    <w:rsid w:val="00995E04"/>
    <w:rsid w:val="009A66C7"/>
    <w:rsid w:val="009E4C05"/>
    <w:rsid w:val="009E69F8"/>
    <w:rsid w:val="00A248B0"/>
    <w:rsid w:val="00A261FC"/>
    <w:rsid w:val="00A3592E"/>
    <w:rsid w:val="00A84175"/>
    <w:rsid w:val="00A84208"/>
    <w:rsid w:val="00A84943"/>
    <w:rsid w:val="00AB5401"/>
    <w:rsid w:val="00AE6576"/>
    <w:rsid w:val="00B0034B"/>
    <w:rsid w:val="00B2322A"/>
    <w:rsid w:val="00B77DC8"/>
    <w:rsid w:val="00B8049E"/>
    <w:rsid w:val="00BA2B56"/>
    <w:rsid w:val="00BD6EEE"/>
    <w:rsid w:val="00BD7472"/>
    <w:rsid w:val="00BE10A2"/>
    <w:rsid w:val="00BF471B"/>
    <w:rsid w:val="00C14D10"/>
    <w:rsid w:val="00C5608B"/>
    <w:rsid w:val="00C56295"/>
    <w:rsid w:val="00C86602"/>
    <w:rsid w:val="00CA3DE7"/>
    <w:rsid w:val="00CB3D1A"/>
    <w:rsid w:val="00CB7E56"/>
    <w:rsid w:val="00CC479B"/>
    <w:rsid w:val="00CD28F2"/>
    <w:rsid w:val="00CE1167"/>
    <w:rsid w:val="00CF15CF"/>
    <w:rsid w:val="00D12BEB"/>
    <w:rsid w:val="00D15918"/>
    <w:rsid w:val="00D26EC3"/>
    <w:rsid w:val="00D316D4"/>
    <w:rsid w:val="00D64573"/>
    <w:rsid w:val="00D649CC"/>
    <w:rsid w:val="00D87B37"/>
    <w:rsid w:val="00DA5543"/>
    <w:rsid w:val="00DB3DA7"/>
    <w:rsid w:val="00DD3C09"/>
    <w:rsid w:val="00DF1EFC"/>
    <w:rsid w:val="00E000F1"/>
    <w:rsid w:val="00E17748"/>
    <w:rsid w:val="00E637E8"/>
    <w:rsid w:val="00E63F41"/>
    <w:rsid w:val="00E926DB"/>
    <w:rsid w:val="00EA0187"/>
    <w:rsid w:val="00EB3D43"/>
    <w:rsid w:val="00EC0607"/>
    <w:rsid w:val="00EC7C3D"/>
    <w:rsid w:val="00EE0C31"/>
    <w:rsid w:val="00EF2275"/>
    <w:rsid w:val="00F00602"/>
    <w:rsid w:val="00F20A19"/>
    <w:rsid w:val="00F23E7D"/>
    <w:rsid w:val="00F45886"/>
    <w:rsid w:val="00F562BD"/>
    <w:rsid w:val="00F937A8"/>
    <w:rsid w:val="00FA14A2"/>
    <w:rsid w:val="00FA3499"/>
    <w:rsid w:val="00FC1184"/>
    <w:rsid w:val="00FC406A"/>
    <w:rsid w:val="00FE4B7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88037"/>
  <w15:docId w15:val="{267C362A-BD42-42B1-B89E-1A5C3378F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B5372"/>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1B5372"/>
    <w:pPr>
      <w:keepNext/>
      <w:spacing w:line="360" w:lineRule="auto"/>
      <w:ind w:left="284" w:hanging="284"/>
      <w:jc w:val="center"/>
      <w:outlineLvl w:val="0"/>
    </w:pPr>
    <w:rPr>
      <w:rFonts w:ascii="Arial" w:hAnsi="Arial" w:cs="Arial"/>
      <w:b/>
      <w:szCs w:val="22"/>
    </w:rPr>
  </w:style>
  <w:style w:type="paragraph" w:styleId="Nagwek2">
    <w:name w:val="heading 2"/>
    <w:basedOn w:val="Normalny"/>
    <w:next w:val="Normalny"/>
    <w:link w:val="Nagwek2Znak"/>
    <w:qFormat/>
    <w:rsid w:val="001B5372"/>
    <w:pPr>
      <w:keepNext/>
      <w:spacing w:line="360" w:lineRule="auto"/>
      <w:outlineLvl w:val="1"/>
    </w:pPr>
    <w:rPr>
      <w:szCs w:val="20"/>
    </w:rPr>
  </w:style>
  <w:style w:type="paragraph" w:styleId="Nagwek3">
    <w:name w:val="heading 3"/>
    <w:basedOn w:val="Normalny"/>
    <w:next w:val="Normalny"/>
    <w:link w:val="Nagwek3Znak"/>
    <w:qFormat/>
    <w:rsid w:val="001B5372"/>
    <w:pPr>
      <w:keepNext/>
      <w:spacing w:line="360" w:lineRule="auto"/>
      <w:jc w:val="center"/>
      <w:outlineLvl w:val="2"/>
    </w:pPr>
    <w:rPr>
      <w:rFonts w:ascii="Tahoma" w:hAnsi="Tahoma"/>
      <w:b/>
      <w:sz w:val="22"/>
    </w:rPr>
  </w:style>
  <w:style w:type="paragraph" w:styleId="Nagwek4">
    <w:name w:val="heading 4"/>
    <w:basedOn w:val="Normalny"/>
    <w:next w:val="Normalny"/>
    <w:link w:val="Nagwek4Znak"/>
    <w:uiPriority w:val="9"/>
    <w:unhideWhenUsed/>
    <w:qFormat/>
    <w:rsid w:val="00D316D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B5372"/>
    <w:rPr>
      <w:rFonts w:ascii="Arial" w:eastAsia="Times New Roman" w:hAnsi="Arial" w:cs="Arial"/>
      <w:b/>
      <w:sz w:val="24"/>
      <w:lang w:eastAsia="pl-PL"/>
    </w:rPr>
  </w:style>
  <w:style w:type="character" w:customStyle="1" w:styleId="Nagwek2Znak">
    <w:name w:val="Nagłówek 2 Znak"/>
    <w:basedOn w:val="Domylnaczcionkaakapitu"/>
    <w:link w:val="Nagwek2"/>
    <w:rsid w:val="001B5372"/>
    <w:rPr>
      <w:rFonts w:ascii="Times New Roman" w:eastAsia="Times New Roman" w:hAnsi="Times New Roman" w:cs="Times New Roman"/>
      <w:sz w:val="24"/>
      <w:szCs w:val="20"/>
      <w:lang w:eastAsia="pl-PL"/>
    </w:rPr>
  </w:style>
  <w:style w:type="character" w:customStyle="1" w:styleId="Nagwek3Znak">
    <w:name w:val="Nagłówek 3 Znak"/>
    <w:basedOn w:val="Domylnaczcionkaakapitu"/>
    <w:link w:val="Nagwek3"/>
    <w:rsid w:val="001B5372"/>
    <w:rPr>
      <w:rFonts w:ascii="Tahoma" w:eastAsia="Times New Roman" w:hAnsi="Tahoma" w:cs="Times New Roman"/>
      <w:b/>
      <w:szCs w:val="24"/>
      <w:lang w:eastAsia="pl-PL"/>
    </w:rPr>
  </w:style>
  <w:style w:type="paragraph" w:styleId="Tytu">
    <w:name w:val="Title"/>
    <w:basedOn w:val="Normalny"/>
    <w:link w:val="TytuZnak"/>
    <w:qFormat/>
    <w:rsid w:val="001B5372"/>
    <w:pPr>
      <w:jc w:val="center"/>
    </w:pPr>
    <w:rPr>
      <w:b/>
      <w:sz w:val="28"/>
      <w:szCs w:val="20"/>
      <w:u w:val="single"/>
    </w:rPr>
  </w:style>
  <w:style w:type="character" w:customStyle="1" w:styleId="TytuZnak">
    <w:name w:val="Tytuł Znak"/>
    <w:basedOn w:val="Domylnaczcionkaakapitu"/>
    <w:link w:val="Tytu"/>
    <w:rsid w:val="001B5372"/>
    <w:rPr>
      <w:rFonts w:ascii="Times New Roman" w:eastAsia="Times New Roman" w:hAnsi="Times New Roman" w:cs="Times New Roman"/>
      <w:b/>
      <w:sz w:val="28"/>
      <w:szCs w:val="20"/>
      <w:u w:val="single"/>
      <w:lang w:eastAsia="pl-PL"/>
    </w:rPr>
  </w:style>
  <w:style w:type="paragraph" w:styleId="Tekstpodstawowy">
    <w:name w:val="Body Text"/>
    <w:basedOn w:val="Normalny"/>
    <w:link w:val="TekstpodstawowyZnak"/>
    <w:semiHidden/>
    <w:rsid w:val="001B5372"/>
    <w:pPr>
      <w:spacing w:line="360" w:lineRule="auto"/>
      <w:jc w:val="both"/>
    </w:pPr>
    <w:rPr>
      <w:rFonts w:ascii="Arial" w:hAnsi="Arial" w:cs="Arial"/>
      <w:bCs/>
      <w:iCs/>
    </w:rPr>
  </w:style>
  <w:style w:type="character" w:customStyle="1" w:styleId="TekstpodstawowyZnak">
    <w:name w:val="Tekst podstawowy Znak"/>
    <w:basedOn w:val="Domylnaczcionkaakapitu"/>
    <w:link w:val="Tekstpodstawowy"/>
    <w:semiHidden/>
    <w:rsid w:val="001B5372"/>
    <w:rPr>
      <w:rFonts w:ascii="Arial" w:eastAsia="Times New Roman" w:hAnsi="Arial" w:cs="Arial"/>
      <w:bCs/>
      <w:iCs/>
      <w:sz w:val="24"/>
      <w:szCs w:val="24"/>
      <w:lang w:eastAsia="pl-PL"/>
    </w:rPr>
  </w:style>
  <w:style w:type="paragraph" w:styleId="Tekstpodstawowywcity">
    <w:name w:val="Body Text Indent"/>
    <w:basedOn w:val="Normalny"/>
    <w:link w:val="TekstpodstawowywcityZnak"/>
    <w:semiHidden/>
    <w:rsid w:val="001B5372"/>
    <w:pPr>
      <w:spacing w:line="360" w:lineRule="auto"/>
      <w:ind w:left="284"/>
    </w:pPr>
    <w:rPr>
      <w:szCs w:val="20"/>
    </w:rPr>
  </w:style>
  <w:style w:type="character" w:customStyle="1" w:styleId="TekstpodstawowywcityZnak">
    <w:name w:val="Tekst podstawowy wcięty Znak"/>
    <w:basedOn w:val="Domylnaczcionkaakapitu"/>
    <w:link w:val="Tekstpodstawowywcity"/>
    <w:semiHidden/>
    <w:rsid w:val="001B5372"/>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semiHidden/>
    <w:rsid w:val="001B5372"/>
    <w:pPr>
      <w:ind w:left="284" w:hanging="284"/>
    </w:pPr>
    <w:rPr>
      <w:szCs w:val="20"/>
    </w:rPr>
  </w:style>
  <w:style w:type="character" w:customStyle="1" w:styleId="Tekstpodstawowywcity2Znak">
    <w:name w:val="Tekst podstawowy wcięty 2 Znak"/>
    <w:basedOn w:val="Domylnaczcionkaakapitu"/>
    <w:link w:val="Tekstpodstawowywcity2"/>
    <w:semiHidden/>
    <w:rsid w:val="001B5372"/>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semiHidden/>
    <w:rsid w:val="001B537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360" w:lineRule="auto"/>
      <w:jc w:val="both"/>
    </w:pPr>
    <w:rPr>
      <w:i/>
      <w:iCs/>
      <w:u w:val="single"/>
    </w:rPr>
  </w:style>
  <w:style w:type="character" w:customStyle="1" w:styleId="Tekstpodstawowy3Znak">
    <w:name w:val="Tekst podstawowy 3 Znak"/>
    <w:basedOn w:val="Domylnaczcionkaakapitu"/>
    <w:link w:val="Tekstpodstawowy3"/>
    <w:semiHidden/>
    <w:rsid w:val="001B5372"/>
    <w:rPr>
      <w:rFonts w:ascii="Times New Roman" w:eastAsia="Times New Roman" w:hAnsi="Times New Roman" w:cs="Times New Roman"/>
      <w:i/>
      <w:iCs/>
      <w:sz w:val="24"/>
      <w:szCs w:val="24"/>
      <w:u w:val="single"/>
      <w:lang w:eastAsia="pl-PL"/>
    </w:rPr>
  </w:style>
  <w:style w:type="paragraph" w:styleId="Podtytu">
    <w:name w:val="Subtitle"/>
    <w:basedOn w:val="Normalny"/>
    <w:link w:val="PodtytuZnak"/>
    <w:qFormat/>
    <w:rsid w:val="001B5372"/>
    <w:pPr>
      <w:spacing w:line="360" w:lineRule="auto"/>
      <w:jc w:val="both"/>
    </w:pPr>
    <w:rPr>
      <w:rFonts w:ascii="Arial" w:hAnsi="Arial" w:cs="Arial"/>
      <w:b/>
      <w:u w:val="single"/>
    </w:rPr>
  </w:style>
  <w:style w:type="character" w:customStyle="1" w:styleId="PodtytuZnak">
    <w:name w:val="Podtytuł Znak"/>
    <w:basedOn w:val="Domylnaczcionkaakapitu"/>
    <w:link w:val="Podtytu"/>
    <w:rsid w:val="001B5372"/>
    <w:rPr>
      <w:rFonts w:ascii="Arial" w:eastAsia="Times New Roman" w:hAnsi="Arial" w:cs="Arial"/>
      <w:b/>
      <w:sz w:val="24"/>
      <w:szCs w:val="24"/>
      <w:u w:val="single"/>
      <w:lang w:eastAsia="pl-PL"/>
    </w:rPr>
  </w:style>
  <w:style w:type="paragraph" w:styleId="Stopka">
    <w:name w:val="footer"/>
    <w:basedOn w:val="Normalny"/>
    <w:link w:val="StopkaZnak"/>
    <w:semiHidden/>
    <w:unhideWhenUsed/>
    <w:rsid w:val="001B5372"/>
    <w:pPr>
      <w:tabs>
        <w:tab w:val="center" w:pos="4536"/>
        <w:tab w:val="right" w:pos="9072"/>
      </w:tabs>
    </w:pPr>
  </w:style>
  <w:style w:type="character" w:customStyle="1" w:styleId="StopkaZnak">
    <w:name w:val="Stopka Znak"/>
    <w:basedOn w:val="Domylnaczcionkaakapitu"/>
    <w:link w:val="Stopka"/>
    <w:semiHidden/>
    <w:rsid w:val="001B5372"/>
    <w:rPr>
      <w:rFonts w:ascii="Times New Roman" w:eastAsia="Times New Roman" w:hAnsi="Times New Roman" w:cs="Times New Roman"/>
      <w:sz w:val="24"/>
      <w:szCs w:val="24"/>
      <w:lang w:eastAsia="pl-PL"/>
    </w:rPr>
  </w:style>
  <w:style w:type="character" w:styleId="Numerstrony">
    <w:name w:val="page number"/>
    <w:basedOn w:val="Domylnaczcionkaakapitu"/>
    <w:rsid w:val="001B5372"/>
  </w:style>
  <w:style w:type="character" w:customStyle="1" w:styleId="st">
    <w:name w:val="st"/>
    <w:basedOn w:val="Domylnaczcionkaakapitu"/>
    <w:rsid w:val="001B5372"/>
  </w:style>
  <w:style w:type="character" w:styleId="Uwydatnienie">
    <w:name w:val="Emphasis"/>
    <w:basedOn w:val="Domylnaczcionkaakapitu"/>
    <w:qFormat/>
    <w:rsid w:val="001B5372"/>
    <w:rPr>
      <w:i/>
      <w:iCs/>
    </w:rPr>
  </w:style>
  <w:style w:type="paragraph" w:styleId="Akapitzlist">
    <w:name w:val="List Paragraph"/>
    <w:basedOn w:val="Normalny"/>
    <w:uiPriority w:val="34"/>
    <w:qFormat/>
    <w:rsid w:val="00BD6EEE"/>
    <w:pPr>
      <w:ind w:left="720"/>
      <w:contextualSpacing/>
    </w:pPr>
  </w:style>
  <w:style w:type="character" w:styleId="Odwoaniedokomentarza">
    <w:name w:val="annotation reference"/>
    <w:basedOn w:val="Domylnaczcionkaakapitu"/>
    <w:uiPriority w:val="99"/>
    <w:semiHidden/>
    <w:unhideWhenUsed/>
    <w:rsid w:val="001D319E"/>
    <w:rPr>
      <w:sz w:val="16"/>
      <w:szCs w:val="16"/>
    </w:rPr>
  </w:style>
  <w:style w:type="paragraph" w:styleId="Tekstkomentarza">
    <w:name w:val="annotation text"/>
    <w:basedOn w:val="Normalny"/>
    <w:link w:val="TekstkomentarzaZnak"/>
    <w:uiPriority w:val="99"/>
    <w:semiHidden/>
    <w:unhideWhenUsed/>
    <w:rsid w:val="001D319E"/>
    <w:rPr>
      <w:sz w:val="20"/>
      <w:szCs w:val="20"/>
    </w:rPr>
  </w:style>
  <w:style w:type="character" w:customStyle="1" w:styleId="TekstkomentarzaZnak">
    <w:name w:val="Tekst komentarza Znak"/>
    <w:basedOn w:val="Domylnaczcionkaakapitu"/>
    <w:link w:val="Tekstkomentarza"/>
    <w:uiPriority w:val="99"/>
    <w:semiHidden/>
    <w:rsid w:val="001D319E"/>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1D319E"/>
    <w:rPr>
      <w:b/>
      <w:bCs/>
    </w:rPr>
  </w:style>
  <w:style w:type="character" w:customStyle="1" w:styleId="TematkomentarzaZnak">
    <w:name w:val="Temat komentarza Znak"/>
    <w:basedOn w:val="TekstkomentarzaZnak"/>
    <w:link w:val="Tematkomentarza"/>
    <w:uiPriority w:val="99"/>
    <w:semiHidden/>
    <w:rsid w:val="001D319E"/>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1D319E"/>
    <w:rPr>
      <w:sz w:val="18"/>
      <w:szCs w:val="18"/>
    </w:rPr>
  </w:style>
  <w:style w:type="character" w:customStyle="1" w:styleId="TekstdymkaZnak">
    <w:name w:val="Tekst dymka Znak"/>
    <w:basedOn w:val="Domylnaczcionkaakapitu"/>
    <w:link w:val="Tekstdymka"/>
    <w:uiPriority w:val="99"/>
    <w:semiHidden/>
    <w:rsid w:val="001D319E"/>
    <w:rPr>
      <w:rFonts w:ascii="Times New Roman" w:eastAsia="Times New Roman" w:hAnsi="Times New Roman" w:cs="Times New Roman"/>
      <w:sz w:val="18"/>
      <w:szCs w:val="18"/>
      <w:lang w:eastAsia="pl-PL"/>
    </w:rPr>
  </w:style>
  <w:style w:type="character" w:customStyle="1" w:styleId="Nagwek4Znak">
    <w:name w:val="Nagłówek 4 Znak"/>
    <w:basedOn w:val="Domylnaczcionkaakapitu"/>
    <w:link w:val="Nagwek4"/>
    <w:uiPriority w:val="9"/>
    <w:rsid w:val="00D316D4"/>
    <w:rPr>
      <w:rFonts w:asciiTheme="majorHAnsi" w:eastAsiaTheme="majorEastAsia" w:hAnsiTheme="majorHAnsi" w:cstheme="majorBidi"/>
      <w:i/>
      <w:iCs/>
      <w:color w:val="365F91" w:themeColor="accent1" w:themeShade="BF"/>
      <w:sz w:val="24"/>
      <w:szCs w:val="24"/>
      <w:lang w:eastAsia="pl-PL"/>
    </w:rPr>
  </w:style>
  <w:style w:type="character" w:styleId="Pogrubienie">
    <w:name w:val="Strong"/>
    <w:basedOn w:val="Domylnaczcionkaakapitu"/>
    <w:uiPriority w:val="22"/>
    <w:qFormat/>
    <w:rsid w:val="00D316D4"/>
    <w:rPr>
      <w:b/>
      <w:bCs/>
    </w:rPr>
  </w:style>
  <w:style w:type="paragraph" w:styleId="Poprawka">
    <w:name w:val="Revision"/>
    <w:hidden/>
    <w:uiPriority w:val="99"/>
    <w:semiHidden/>
    <w:rsid w:val="00C56295"/>
    <w:pPr>
      <w:spacing w:after="0" w:line="240" w:lineRule="auto"/>
    </w:pPr>
    <w:rPr>
      <w:rFonts w:ascii="Times New Roman" w:eastAsia="Times New Roman" w:hAnsi="Times New Roman" w:cs="Times New Roman"/>
      <w:sz w:val="24"/>
      <w:szCs w:val="24"/>
      <w:lang w:eastAsia="pl-PL"/>
    </w:rPr>
  </w:style>
  <w:style w:type="paragraph" w:customStyle="1" w:styleId="pdq2pgselectionanchorcontainer">
    <w:name w:val="pdq2pg_selectionanchorcontainer"/>
    <w:basedOn w:val="Normalny"/>
    <w:rsid w:val="00D26EC3"/>
    <w:pPr>
      <w:spacing w:before="100" w:beforeAutospacing="1" w:after="100" w:afterAutospacing="1"/>
    </w:pPr>
  </w:style>
  <w:style w:type="paragraph" w:styleId="NormalnyWeb">
    <w:name w:val="Normal (Web)"/>
    <w:basedOn w:val="Normalny"/>
    <w:uiPriority w:val="99"/>
    <w:semiHidden/>
    <w:unhideWhenUsed/>
    <w:rsid w:val="00D26EC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06231">
      <w:bodyDiv w:val="1"/>
      <w:marLeft w:val="0"/>
      <w:marRight w:val="0"/>
      <w:marTop w:val="0"/>
      <w:marBottom w:val="0"/>
      <w:divBdr>
        <w:top w:val="none" w:sz="0" w:space="0" w:color="auto"/>
        <w:left w:val="none" w:sz="0" w:space="0" w:color="auto"/>
        <w:bottom w:val="none" w:sz="0" w:space="0" w:color="auto"/>
        <w:right w:val="none" w:sz="0" w:space="0" w:color="auto"/>
      </w:divBdr>
      <w:divsChild>
        <w:div w:id="1427725181">
          <w:marLeft w:val="-225"/>
          <w:marRight w:val="-225"/>
          <w:marTop w:val="0"/>
          <w:marBottom w:val="30"/>
          <w:divBdr>
            <w:top w:val="none" w:sz="0" w:space="0" w:color="auto"/>
            <w:left w:val="none" w:sz="0" w:space="0" w:color="auto"/>
            <w:bottom w:val="none" w:sz="0" w:space="0" w:color="auto"/>
            <w:right w:val="none" w:sz="0" w:space="0" w:color="auto"/>
          </w:divBdr>
          <w:divsChild>
            <w:div w:id="740719600">
              <w:marLeft w:val="0"/>
              <w:marRight w:val="0"/>
              <w:marTop w:val="0"/>
              <w:marBottom w:val="0"/>
              <w:divBdr>
                <w:top w:val="none" w:sz="0" w:space="0" w:color="auto"/>
                <w:left w:val="none" w:sz="0" w:space="0" w:color="auto"/>
                <w:bottom w:val="none" w:sz="0" w:space="0" w:color="auto"/>
                <w:right w:val="none" w:sz="0" w:space="0" w:color="auto"/>
              </w:divBdr>
              <w:divsChild>
                <w:div w:id="183946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140897">
          <w:marLeft w:val="-225"/>
          <w:marRight w:val="-225"/>
          <w:marTop w:val="0"/>
          <w:marBottom w:val="30"/>
          <w:divBdr>
            <w:top w:val="none" w:sz="0" w:space="0" w:color="auto"/>
            <w:left w:val="none" w:sz="0" w:space="0" w:color="auto"/>
            <w:bottom w:val="none" w:sz="0" w:space="0" w:color="auto"/>
            <w:right w:val="none" w:sz="0" w:space="0" w:color="auto"/>
          </w:divBdr>
          <w:divsChild>
            <w:div w:id="158803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830839">
      <w:bodyDiv w:val="1"/>
      <w:marLeft w:val="0"/>
      <w:marRight w:val="0"/>
      <w:marTop w:val="0"/>
      <w:marBottom w:val="0"/>
      <w:divBdr>
        <w:top w:val="none" w:sz="0" w:space="0" w:color="auto"/>
        <w:left w:val="none" w:sz="0" w:space="0" w:color="auto"/>
        <w:bottom w:val="none" w:sz="0" w:space="0" w:color="auto"/>
        <w:right w:val="none" w:sz="0" w:space="0" w:color="auto"/>
      </w:divBdr>
    </w:div>
    <w:div w:id="1048528383">
      <w:bodyDiv w:val="1"/>
      <w:marLeft w:val="0"/>
      <w:marRight w:val="0"/>
      <w:marTop w:val="0"/>
      <w:marBottom w:val="0"/>
      <w:divBdr>
        <w:top w:val="none" w:sz="0" w:space="0" w:color="auto"/>
        <w:left w:val="none" w:sz="0" w:space="0" w:color="auto"/>
        <w:bottom w:val="none" w:sz="0" w:space="0" w:color="auto"/>
        <w:right w:val="none" w:sz="0" w:space="0" w:color="auto"/>
      </w:divBdr>
    </w:div>
    <w:div w:id="1819687315">
      <w:bodyDiv w:val="1"/>
      <w:marLeft w:val="0"/>
      <w:marRight w:val="0"/>
      <w:marTop w:val="0"/>
      <w:marBottom w:val="0"/>
      <w:divBdr>
        <w:top w:val="none" w:sz="0" w:space="0" w:color="auto"/>
        <w:left w:val="none" w:sz="0" w:space="0" w:color="auto"/>
        <w:bottom w:val="none" w:sz="0" w:space="0" w:color="auto"/>
        <w:right w:val="none" w:sz="0" w:space="0" w:color="auto"/>
      </w:divBdr>
    </w:div>
    <w:div w:id="201969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2CCBE5-C266-4945-BBAE-699DDA23A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14</Pages>
  <Words>4992</Words>
  <Characters>29953</Characters>
  <Application>Microsoft Office Word</Application>
  <DocSecurity>0</DocSecurity>
  <Lines>249</Lines>
  <Paragraphs>69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T.Szubert</dc:creator>
  <cp:lastModifiedBy>Beata Dziurla</cp:lastModifiedBy>
  <cp:revision>3</cp:revision>
  <cp:lastPrinted>2022-08-10T07:16:00Z</cp:lastPrinted>
  <dcterms:created xsi:type="dcterms:W3CDTF">2026-07-20T08:36:00Z</dcterms:created>
  <dcterms:modified xsi:type="dcterms:W3CDTF">2026-07-20T12:02:00Z</dcterms:modified>
</cp:coreProperties>
</file>