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2D58" w14:textId="31140C2F" w:rsidR="00A84175" w:rsidRPr="00F562BD" w:rsidRDefault="00A84175" w:rsidP="000457A6">
      <w:pPr>
        <w:pStyle w:val="Tytu"/>
        <w:spacing w:line="360" w:lineRule="auto"/>
        <w:jc w:val="left"/>
        <w:rPr>
          <w:rFonts w:asciiTheme="minorHAnsi" w:hAnsiTheme="minorHAnsi" w:cstheme="minorHAnsi"/>
          <w:color w:val="000000"/>
          <w:szCs w:val="28"/>
          <w:u w:val="none"/>
        </w:rPr>
      </w:pPr>
    </w:p>
    <w:p w14:paraId="3B385373" w14:textId="1D111036" w:rsidR="001B5372" w:rsidRPr="00CF15CF" w:rsidRDefault="001B5372" w:rsidP="001B5372">
      <w:pPr>
        <w:pStyle w:val="Tytu"/>
        <w:spacing w:line="360" w:lineRule="auto"/>
        <w:rPr>
          <w:rFonts w:asciiTheme="minorHAnsi" w:hAnsiTheme="minorHAnsi" w:cstheme="minorHAnsi"/>
          <w:color w:val="000000"/>
          <w:sz w:val="22"/>
          <w:szCs w:val="22"/>
          <w:u w:val="none"/>
        </w:rPr>
      </w:pPr>
      <w:r w:rsidRPr="00CF15CF">
        <w:rPr>
          <w:rFonts w:asciiTheme="minorHAnsi" w:hAnsiTheme="minorHAnsi" w:cstheme="minorHAnsi"/>
          <w:color w:val="000000"/>
          <w:sz w:val="22"/>
          <w:szCs w:val="22"/>
          <w:u w:val="none"/>
        </w:rPr>
        <w:t xml:space="preserve">UMOWA NR </w:t>
      </w:r>
      <w:r w:rsidR="00F937A8">
        <w:rPr>
          <w:rFonts w:asciiTheme="minorHAnsi" w:hAnsiTheme="minorHAnsi" w:cstheme="minorHAnsi"/>
          <w:color w:val="000000"/>
          <w:sz w:val="22"/>
          <w:szCs w:val="22"/>
          <w:u w:val="none"/>
        </w:rPr>
        <w:t xml:space="preserve"> ……</w:t>
      </w:r>
      <w:r w:rsidRPr="00CF15CF">
        <w:rPr>
          <w:rFonts w:asciiTheme="minorHAnsi" w:hAnsiTheme="minorHAnsi" w:cstheme="minorHAnsi"/>
          <w:color w:val="000000"/>
          <w:sz w:val="22"/>
          <w:szCs w:val="22"/>
          <w:u w:val="none"/>
        </w:rPr>
        <w:t>/</w:t>
      </w:r>
      <w:r w:rsidR="000C6CD2">
        <w:rPr>
          <w:rFonts w:asciiTheme="minorHAnsi" w:hAnsiTheme="minorHAnsi" w:cstheme="minorHAnsi"/>
          <w:color w:val="000000"/>
          <w:sz w:val="22"/>
          <w:szCs w:val="22"/>
          <w:u w:val="none"/>
        </w:rPr>
        <w:t xml:space="preserve"> 202</w:t>
      </w:r>
      <w:r w:rsidR="004A05C5">
        <w:rPr>
          <w:rFonts w:asciiTheme="minorHAnsi" w:hAnsiTheme="minorHAnsi" w:cstheme="minorHAnsi"/>
          <w:color w:val="000000"/>
          <w:sz w:val="22"/>
          <w:szCs w:val="22"/>
          <w:u w:val="none"/>
        </w:rPr>
        <w:t>6</w:t>
      </w:r>
    </w:p>
    <w:p w14:paraId="7AE62B61" w14:textId="77777777" w:rsidR="001B5372" w:rsidRPr="00CF15CF" w:rsidRDefault="001B5372" w:rsidP="001B5372">
      <w:pPr>
        <w:pStyle w:val="Podtytu"/>
        <w:jc w:val="center"/>
        <w:rPr>
          <w:rFonts w:asciiTheme="minorHAnsi" w:hAnsiTheme="minorHAnsi" w:cstheme="minorHAnsi"/>
          <w:color w:val="000000"/>
          <w:sz w:val="22"/>
          <w:szCs w:val="22"/>
          <w:u w:val="none"/>
        </w:rPr>
      </w:pPr>
      <w:r w:rsidRPr="00CF15CF">
        <w:rPr>
          <w:rFonts w:asciiTheme="minorHAnsi" w:hAnsiTheme="minorHAnsi" w:cstheme="minorHAnsi"/>
          <w:color w:val="000000"/>
          <w:sz w:val="22"/>
          <w:szCs w:val="22"/>
          <w:u w:val="none"/>
        </w:rPr>
        <w:t>O UDZIELENIE ZAMÓWIENIA NA AMBULATORYJNE ŚWIADCZENIA ZDROWOTNE</w:t>
      </w:r>
    </w:p>
    <w:p w14:paraId="6B1B28D0" w14:textId="77777777" w:rsidR="001B5372" w:rsidRPr="00F20A19" w:rsidRDefault="001927E3" w:rsidP="001B5372">
      <w:pPr>
        <w:pStyle w:val="Podtytu"/>
        <w:jc w:val="center"/>
        <w:rPr>
          <w:rFonts w:asciiTheme="minorHAnsi" w:hAnsiTheme="minorHAnsi" w:cstheme="minorHAnsi"/>
          <w:bCs/>
          <w:sz w:val="22"/>
          <w:szCs w:val="22"/>
          <w:u w:val="none"/>
        </w:rPr>
      </w:pPr>
      <w:r w:rsidRPr="00F20A19">
        <w:rPr>
          <w:rFonts w:asciiTheme="minorHAnsi" w:hAnsiTheme="minorHAnsi" w:cstheme="minorHAnsi"/>
          <w:sz w:val="22"/>
          <w:szCs w:val="22"/>
          <w:u w:val="none"/>
        </w:rPr>
        <w:t>w zakresie</w:t>
      </w:r>
      <w:r w:rsidR="001B5372" w:rsidRPr="00F20A19">
        <w:rPr>
          <w:rFonts w:asciiTheme="minorHAnsi" w:hAnsiTheme="minorHAnsi" w:cstheme="minorHAnsi"/>
          <w:sz w:val="22"/>
          <w:szCs w:val="22"/>
          <w:u w:val="none"/>
        </w:rPr>
        <w:t xml:space="preserve"> </w:t>
      </w:r>
      <w:r w:rsidR="000C6CD2" w:rsidRPr="00F20A19">
        <w:rPr>
          <w:rFonts w:asciiTheme="minorHAnsi" w:hAnsiTheme="minorHAnsi" w:cstheme="minorHAnsi"/>
          <w:sz w:val="22"/>
          <w:szCs w:val="22"/>
          <w:u w:val="none"/>
        </w:rPr>
        <w:t>ginekologii i położnictwa</w:t>
      </w:r>
    </w:p>
    <w:p w14:paraId="0BF9A814" w14:textId="296D701C" w:rsidR="001B5372" w:rsidRPr="00F20A19" w:rsidRDefault="001B5372" w:rsidP="001B5372">
      <w:pPr>
        <w:pStyle w:val="Podtytu"/>
        <w:jc w:val="center"/>
        <w:rPr>
          <w:rFonts w:asciiTheme="minorHAnsi" w:hAnsiTheme="minorHAnsi" w:cstheme="minorHAnsi"/>
          <w:bCs/>
          <w:sz w:val="22"/>
          <w:szCs w:val="22"/>
          <w:u w:val="none"/>
        </w:rPr>
      </w:pPr>
      <w:r w:rsidRPr="00F20A19">
        <w:rPr>
          <w:rFonts w:asciiTheme="minorHAnsi" w:hAnsiTheme="minorHAnsi" w:cstheme="minorHAnsi"/>
          <w:bCs/>
          <w:sz w:val="22"/>
          <w:szCs w:val="22"/>
          <w:u w:val="none"/>
        </w:rPr>
        <w:t xml:space="preserve">w Poradni </w:t>
      </w:r>
      <w:proofErr w:type="spellStart"/>
      <w:r w:rsidR="000C6CD2" w:rsidRPr="00F20A19">
        <w:rPr>
          <w:rFonts w:asciiTheme="minorHAnsi" w:hAnsiTheme="minorHAnsi" w:cstheme="minorHAnsi"/>
          <w:bCs/>
          <w:sz w:val="22"/>
          <w:szCs w:val="22"/>
          <w:u w:val="none"/>
        </w:rPr>
        <w:t>Ginekologiczno</w:t>
      </w:r>
      <w:proofErr w:type="spellEnd"/>
      <w:r w:rsidR="000C6CD2" w:rsidRPr="00F20A19">
        <w:rPr>
          <w:rFonts w:asciiTheme="minorHAnsi" w:hAnsiTheme="minorHAnsi" w:cstheme="minorHAnsi"/>
          <w:bCs/>
          <w:sz w:val="22"/>
          <w:szCs w:val="22"/>
          <w:u w:val="none"/>
        </w:rPr>
        <w:t xml:space="preserve"> </w:t>
      </w:r>
      <w:r w:rsidR="001D319E" w:rsidRPr="00F20A19">
        <w:rPr>
          <w:rFonts w:asciiTheme="minorHAnsi" w:hAnsiTheme="minorHAnsi" w:cstheme="minorHAnsi"/>
          <w:bCs/>
          <w:sz w:val="22"/>
          <w:szCs w:val="22"/>
          <w:u w:val="none"/>
        </w:rPr>
        <w:t>–</w:t>
      </w:r>
      <w:r w:rsidR="000C6CD2" w:rsidRPr="00F20A19">
        <w:rPr>
          <w:rFonts w:asciiTheme="minorHAnsi" w:hAnsiTheme="minorHAnsi" w:cstheme="minorHAnsi"/>
          <w:bCs/>
          <w:sz w:val="22"/>
          <w:szCs w:val="22"/>
          <w:u w:val="none"/>
        </w:rPr>
        <w:t xml:space="preserve"> Położniczej</w:t>
      </w:r>
    </w:p>
    <w:p w14:paraId="7F9EC8A3" w14:textId="77777777" w:rsidR="001D319E" w:rsidRPr="00CF15CF" w:rsidRDefault="001D319E" w:rsidP="001B5372">
      <w:pPr>
        <w:pStyle w:val="Podtytu"/>
        <w:jc w:val="center"/>
        <w:rPr>
          <w:rFonts w:asciiTheme="minorHAnsi" w:hAnsiTheme="minorHAnsi" w:cstheme="minorHAnsi"/>
          <w:color w:val="000000"/>
          <w:sz w:val="22"/>
          <w:szCs w:val="22"/>
          <w:u w:val="none"/>
        </w:rPr>
      </w:pPr>
    </w:p>
    <w:p w14:paraId="56F0BEB1" w14:textId="0BDB3279" w:rsidR="001B5372" w:rsidRDefault="001B5372" w:rsidP="001B5372">
      <w:pPr>
        <w:spacing w:line="360"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zawarta w dniu </w:t>
      </w:r>
      <w:r w:rsidR="005F0D81">
        <w:rPr>
          <w:rFonts w:asciiTheme="minorHAnsi" w:hAnsiTheme="minorHAnsi" w:cstheme="minorHAnsi"/>
          <w:color w:val="000000"/>
          <w:sz w:val="22"/>
          <w:szCs w:val="22"/>
        </w:rPr>
        <w:t>…</w:t>
      </w:r>
      <w:r w:rsidR="00413660">
        <w:rPr>
          <w:rFonts w:asciiTheme="minorHAnsi" w:hAnsiTheme="minorHAnsi" w:cstheme="minorHAnsi"/>
          <w:color w:val="000000"/>
          <w:sz w:val="22"/>
          <w:szCs w:val="22"/>
        </w:rPr>
        <w:t>…..202</w:t>
      </w:r>
      <w:r w:rsidR="004A05C5">
        <w:rPr>
          <w:rFonts w:asciiTheme="minorHAnsi" w:hAnsiTheme="minorHAnsi" w:cstheme="minorHAnsi"/>
          <w:color w:val="000000"/>
          <w:sz w:val="22"/>
          <w:szCs w:val="22"/>
        </w:rPr>
        <w:t>6</w:t>
      </w:r>
      <w:r w:rsidR="001D319E" w:rsidRPr="00F20A19">
        <w:rPr>
          <w:rFonts w:asciiTheme="minorHAnsi" w:hAnsiTheme="minorHAnsi" w:cstheme="minorHAnsi"/>
          <w:sz w:val="22"/>
          <w:szCs w:val="22"/>
        </w:rPr>
        <w:t xml:space="preserve"> </w:t>
      </w:r>
      <w:r w:rsidR="00CF15CF" w:rsidRPr="00F20A19">
        <w:rPr>
          <w:rFonts w:asciiTheme="minorHAnsi" w:hAnsiTheme="minorHAnsi" w:cstheme="minorHAnsi"/>
          <w:sz w:val="22"/>
          <w:szCs w:val="22"/>
        </w:rPr>
        <w:t>r.</w:t>
      </w:r>
      <w:r w:rsidR="00CF15CF">
        <w:rPr>
          <w:rFonts w:asciiTheme="minorHAnsi" w:hAnsiTheme="minorHAnsi" w:cstheme="minorHAnsi"/>
          <w:color w:val="000000"/>
          <w:sz w:val="22"/>
          <w:szCs w:val="22"/>
        </w:rPr>
        <w:t xml:space="preserve"> w Grodzisku Wielkopolskim</w:t>
      </w:r>
      <w:r w:rsidRPr="00CF15CF">
        <w:rPr>
          <w:rFonts w:asciiTheme="minorHAnsi" w:hAnsiTheme="minorHAnsi" w:cstheme="minorHAnsi"/>
          <w:color w:val="000000"/>
          <w:sz w:val="22"/>
          <w:szCs w:val="22"/>
        </w:rPr>
        <w:t xml:space="preserve">, zwana dalej </w:t>
      </w:r>
      <w:r w:rsidRPr="00CF15CF">
        <w:rPr>
          <w:rFonts w:asciiTheme="minorHAnsi" w:hAnsiTheme="minorHAnsi" w:cstheme="minorHAnsi"/>
          <w:i/>
          <w:color w:val="000000"/>
          <w:sz w:val="22"/>
          <w:szCs w:val="22"/>
        </w:rPr>
        <w:t>„umową”</w:t>
      </w:r>
      <w:r w:rsidR="005F0D81">
        <w:rPr>
          <w:rFonts w:asciiTheme="minorHAnsi" w:hAnsiTheme="minorHAnsi" w:cstheme="minorHAnsi"/>
          <w:i/>
          <w:color w:val="000000"/>
          <w:sz w:val="22"/>
          <w:szCs w:val="22"/>
        </w:rPr>
        <w:t xml:space="preserve"> </w:t>
      </w:r>
      <w:r w:rsidRPr="00CF15CF">
        <w:rPr>
          <w:rFonts w:asciiTheme="minorHAnsi" w:hAnsiTheme="minorHAnsi" w:cstheme="minorHAnsi"/>
          <w:color w:val="000000"/>
          <w:sz w:val="22"/>
          <w:szCs w:val="22"/>
        </w:rPr>
        <w:t>pomiędzy:</w:t>
      </w:r>
    </w:p>
    <w:p w14:paraId="6CD068AF" w14:textId="2FF71632" w:rsidR="001B5372" w:rsidRPr="005E71DE" w:rsidRDefault="00CF15CF" w:rsidP="001D319E">
      <w:pPr>
        <w:suppressAutoHyphens/>
        <w:spacing w:line="276" w:lineRule="auto"/>
        <w:jc w:val="both"/>
        <w:rPr>
          <w:rFonts w:asciiTheme="minorHAnsi" w:hAnsiTheme="minorHAnsi" w:cstheme="minorHAnsi"/>
          <w:sz w:val="22"/>
          <w:szCs w:val="22"/>
          <w:lang w:eastAsia="ar-SA"/>
        </w:rPr>
      </w:pPr>
      <w:r w:rsidRPr="00F937A8">
        <w:rPr>
          <w:rFonts w:asciiTheme="minorHAnsi" w:hAnsiTheme="minorHAnsi" w:cstheme="minorHAnsi"/>
          <w:b/>
          <w:sz w:val="22"/>
          <w:szCs w:val="22"/>
          <w:lang w:eastAsia="ar-SA"/>
        </w:rPr>
        <w:t>S</w:t>
      </w:r>
      <w:r w:rsidRPr="00CF15CF">
        <w:rPr>
          <w:rFonts w:asciiTheme="minorHAnsi" w:hAnsiTheme="minorHAnsi" w:cstheme="minorHAnsi"/>
          <w:b/>
          <w:sz w:val="22"/>
          <w:szCs w:val="22"/>
          <w:lang w:eastAsia="ar-SA"/>
        </w:rPr>
        <w:t>amodzielnym Publicznym Zakładem Opieki Zdrowotnej w Grodzisku Wlkp., ul. Mossego 17</w:t>
      </w:r>
      <w:r w:rsidRPr="00CF15CF">
        <w:rPr>
          <w:rFonts w:asciiTheme="minorHAnsi" w:hAnsiTheme="minorHAnsi" w:cstheme="minorHAnsi"/>
          <w:sz w:val="22"/>
          <w:szCs w:val="22"/>
          <w:lang w:eastAsia="ar-SA"/>
        </w:rPr>
        <w:t>, wpisanym do Krajowego Rejestru Sądowego pod numerem: 0000009436, wpisanym do rejestru podmiotów wykonujących działalność leczniczą pod numerem 000000016115, NIP 995-00-36-856, reprezentowanym przez</w:t>
      </w:r>
      <w:r w:rsidR="00413660">
        <w:rPr>
          <w:rFonts w:asciiTheme="minorHAnsi" w:hAnsiTheme="minorHAnsi" w:cstheme="minorHAnsi"/>
          <w:sz w:val="22"/>
          <w:szCs w:val="22"/>
          <w:lang w:eastAsia="ar-SA"/>
        </w:rPr>
        <w:t xml:space="preserve"> </w:t>
      </w:r>
      <w:r w:rsidR="00211E86">
        <w:rPr>
          <w:rFonts w:asciiTheme="minorHAnsi" w:hAnsiTheme="minorHAnsi" w:cstheme="minorHAnsi"/>
          <w:sz w:val="22"/>
          <w:szCs w:val="22"/>
          <w:lang w:eastAsia="ar-SA"/>
        </w:rPr>
        <w:t xml:space="preserve">p.o. </w:t>
      </w:r>
      <w:r w:rsidRPr="00CF15CF">
        <w:rPr>
          <w:rFonts w:asciiTheme="minorHAnsi" w:hAnsiTheme="minorHAnsi" w:cstheme="minorHAnsi"/>
          <w:b/>
          <w:bCs/>
          <w:sz w:val="22"/>
          <w:szCs w:val="22"/>
          <w:lang w:eastAsia="ar-SA"/>
        </w:rPr>
        <w:t>Dyrektora</w:t>
      </w:r>
      <w:r w:rsidR="000C6CD2">
        <w:rPr>
          <w:rFonts w:asciiTheme="minorHAnsi" w:hAnsiTheme="minorHAnsi" w:cstheme="minorHAnsi"/>
          <w:b/>
          <w:sz w:val="22"/>
          <w:szCs w:val="22"/>
          <w:lang w:eastAsia="ar-SA"/>
        </w:rPr>
        <w:t xml:space="preserve"> </w:t>
      </w:r>
      <w:r w:rsidR="00211E86">
        <w:rPr>
          <w:rFonts w:asciiTheme="minorHAnsi" w:hAnsiTheme="minorHAnsi" w:cstheme="minorHAnsi"/>
          <w:b/>
          <w:sz w:val="22"/>
          <w:szCs w:val="22"/>
          <w:lang w:eastAsia="ar-SA"/>
        </w:rPr>
        <w:t>Tomasza Dolatę</w:t>
      </w:r>
      <w:r w:rsidRPr="00CF15CF">
        <w:rPr>
          <w:rFonts w:asciiTheme="minorHAnsi" w:hAnsiTheme="minorHAnsi" w:cstheme="minorHAnsi"/>
          <w:sz w:val="22"/>
          <w:szCs w:val="22"/>
          <w:lang w:eastAsia="ar-SA"/>
        </w:rPr>
        <w:t xml:space="preserve">, zwanym w dalszej części umowy </w:t>
      </w:r>
      <w:r w:rsidRPr="00CF15CF">
        <w:rPr>
          <w:rFonts w:asciiTheme="minorHAnsi" w:hAnsiTheme="minorHAnsi" w:cstheme="minorHAnsi"/>
          <w:b/>
          <w:sz w:val="22"/>
          <w:szCs w:val="22"/>
          <w:lang w:eastAsia="ar-SA"/>
        </w:rPr>
        <w:t>„</w:t>
      </w:r>
      <w:r w:rsidRPr="00CF15CF">
        <w:rPr>
          <w:rFonts w:asciiTheme="minorHAnsi" w:hAnsiTheme="minorHAnsi" w:cstheme="minorHAnsi"/>
          <w:b/>
          <w:i/>
          <w:sz w:val="22"/>
          <w:szCs w:val="22"/>
          <w:lang w:eastAsia="ar-SA"/>
        </w:rPr>
        <w:t>Udzielającym Zamówienia</w:t>
      </w:r>
      <w:r w:rsidRPr="00CF15CF">
        <w:rPr>
          <w:rFonts w:asciiTheme="minorHAnsi" w:hAnsiTheme="minorHAnsi" w:cstheme="minorHAnsi"/>
          <w:b/>
          <w:sz w:val="22"/>
          <w:szCs w:val="22"/>
          <w:lang w:eastAsia="ar-SA"/>
        </w:rPr>
        <w:t>”,</w:t>
      </w:r>
    </w:p>
    <w:p w14:paraId="124D005B" w14:textId="77777777" w:rsidR="001B5372" w:rsidRPr="00CF15CF" w:rsidRDefault="001B5372" w:rsidP="001B5372">
      <w:pPr>
        <w:spacing w:line="360"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a</w:t>
      </w:r>
    </w:p>
    <w:p w14:paraId="15DA0133" w14:textId="4F2EA001" w:rsidR="00922994" w:rsidRPr="00922994" w:rsidRDefault="00922994" w:rsidP="001D319E">
      <w:pPr>
        <w:suppressAutoHyphens/>
        <w:spacing w:line="276" w:lineRule="auto"/>
        <w:jc w:val="both"/>
        <w:rPr>
          <w:rFonts w:ascii="Calibri" w:hAnsi="Calibri"/>
          <w:sz w:val="22"/>
          <w:szCs w:val="22"/>
        </w:rPr>
      </w:pPr>
      <w:r w:rsidRPr="00922994">
        <w:rPr>
          <w:rFonts w:ascii="Calibri" w:hAnsi="Calibri"/>
          <w:b/>
          <w:bCs/>
          <w:sz w:val="22"/>
          <w:szCs w:val="22"/>
        </w:rPr>
        <w:t>Panem(</w:t>
      </w:r>
      <w:proofErr w:type="spellStart"/>
      <w:r w:rsidRPr="00922994">
        <w:rPr>
          <w:rFonts w:ascii="Calibri" w:hAnsi="Calibri"/>
          <w:b/>
          <w:bCs/>
          <w:sz w:val="22"/>
          <w:szCs w:val="22"/>
        </w:rPr>
        <w:t>ią</w:t>
      </w:r>
      <w:proofErr w:type="spellEnd"/>
      <w:r w:rsidRPr="00922994">
        <w:rPr>
          <w:rFonts w:ascii="Calibri" w:hAnsi="Calibri"/>
          <w:b/>
          <w:bCs/>
          <w:sz w:val="22"/>
          <w:szCs w:val="22"/>
        </w:rPr>
        <w:t>)</w:t>
      </w:r>
      <w:r w:rsidR="000457A6">
        <w:rPr>
          <w:rFonts w:ascii="Calibri" w:hAnsi="Calibri"/>
          <w:b/>
          <w:bCs/>
          <w:sz w:val="22"/>
          <w:szCs w:val="22"/>
        </w:rPr>
        <w:t xml:space="preserve"> </w:t>
      </w:r>
      <w:r w:rsidR="00F937A8">
        <w:rPr>
          <w:rFonts w:ascii="Calibri" w:hAnsi="Calibri"/>
          <w:b/>
          <w:bCs/>
          <w:sz w:val="22"/>
          <w:szCs w:val="22"/>
        </w:rPr>
        <w:t>………………………..</w:t>
      </w:r>
      <w:r w:rsidR="000457A6">
        <w:rPr>
          <w:rFonts w:ascii="Calibri" w:hAnsi="Calibri"/>
          <w:b/>
          <w:bCs/>
          <w:sz w:val="22"/>
          <w:szCs w:val="22"/>
        </w:rPr>
        <w:t>,</w:t>
      </w:r>
      <w:r w:rsidRPr="00922994">
        <w:rPr>
          <w:rFonts w:ascii="Calibri" w:hAnsi="Calibri"/>
          <w:bCs/>
          <w:sz w:val="22"/>
          <w:szCs w:val="22"/>
        </w:rPr>
        <w:t xml:space="preserve"> zamieszkałym(ą) w</w:t>
      </w:r>
      <w:r w:rsidR="000457A6">
        <w:rPr>
          <w:rFonts w:ascii="Calibri" w:hAnsi="Calibri"/>
          <w:bCs/>
          <w:sz w:val="22"/>
          <w:szCs w:val="22"/>
        </w:rPr>
        <w:t xml:space="preserve"> </w:t>
      </w:r>
      <w:r w:rsidR="00F937A8">
        <w:rPr>
          <w:rFonts w:ascii="Calibri" w:hAnsi="Calibri"/>
          <w:b/>
          <w:sz w:val="22"/>
          <w:szCs w:val="22"/>
        </w:rPr>
        <w:t>………………………………………………………</w:t>
      </w:r>
      <w:r w:rsidR="000457A6">
        <w:rPr>
          <w:rFonts w:ascii="Calibri" w:hAnsi="Calibri"/>
          <w:bCs/>
          <w:sz w:val="22"/>
          <w:szCs w:val="22"/>
        </w:rPr>
        <w:t>,</w:t>
      </w:r>
      <w:r w:rsidR="00F937A8">
        <w:rPr>
          <w:rFonts w:ascii="Calibri" w:hAnsi="Calibri"/>
          <w:bCs/>
          <w:sz w:val="22"/>
          <w:szCs w:val="22"/>
        </w:rPr>
        <w:t xml:space="preserve"> </w:t>
      </w:r>
      <w:r w:rsidRPr="00922994">
        <w:rPr>
          <w:rFonts w:ascii="Calibri" w:hAnsi="Calibri"/>
          <w:bCs/>
          <w:sz w:val="22"/>
          <w:szCs w:val="22"/>
        </w:rPr>
        <w:t>wykonującym(ą) zawód medyczny w ramach indywidualnej praktyki lekarskiej, posiadający(a) prawo wykonywania zawodu nr</w:t>
      </w:r>
      <w:r w:rsidR="000457A6">
        <w:rPr>
          <w:rFonts w:ascii="Calibri" w:hAnsi="Calibri"/>
          <w:bCs/>
          <w:sz w:val="22"/>
          <w:szCs w:val="22"/>
        </w:rPr>
        <w:t xml:space="preserve"> </w:t>
      </w:r>
      <w:r w:rsidR="00F937A8">
        <w:rPr>
          <w:rFonts w:ascii="Calibri" w:hAnsi="Calibri"/>
          <w:b/>
          <w:sz w:val="22"/>
          <w:szCs w:val="22"/>
        </w:rPr>
        <w:t>……………..</w:t>
      </w:r>
      <w:r w:rsidRPr="00922994">
        <w:rPr>
          <w:rFonts w:ascii="Calibri" w:hAnsi="Calibri"/>
          <w:bCs/>
          <w:sz w:val="22"/>
          <w:szCs w:val="22"/>
        </w:rPr>
        <w:t xml:space="preserve"> oraz specjalizację</w:t>
      </w:r>
      <w:r w:rsidR="000457A6">
        <w:rPr>
          <w:rFonts w:ascii="Calibri" w:hAnsi="Calibri"/>
          <w:sz w:val="22"/>
          <w:szCs w:val="22"/>
        </w:rPr>
        <w:t xml:space="preserve"> </w:t>
      </w:r>
      <w:r w:rsidRPr="00922994">
        <w:rPr>
          <w:rFonts w:ascii="Calibri" w:hAnsi="Calibri"/>
          <w:bCs/>
          <w:sz w:val="22"/>
          <w:szCs w:val="22"/>
        </w:rPr>
        <w:t>w dziedzinie</w:t>
      </w:r>
      <w:r w:rsidR="000457A6">
        <w:rPr>
          <w:rFonts w:ascii="Calibri" w:hAnsi="Calibri"/>
          <w:bCs/>
          <w:sz w:val="22"/>
          <w:szCs w:val="22"/>
        </w:rPr>
        <w:t xml:space="preserve"> ginekologii i położnictwa </w:t>
      </w:r>
      <w:r w:rsidRPr="00922994">
        <w:rPr>
          <w:rFonts w:ascii="Calibri" w:hAnsi="Calibri"/>
          <w:bCs/>
          <w:sz w:val="22"/>
          <w:szCs w:val="22"/>
        </w:rPr>
        <w:t xml:space="preserve">, zwanym w dalszej części umowy </w:t>
      </w:r>
      <w:r w:rsidRPr="00922994">
        <w:rPr>
          <w:rFonts w:ascii="Calibri" w:hAnsi="Calibri"/>
          <w:b/>
          <w:bCs/>
          <w:i/>
          <w:sz w:val="22"/>
          <w:szCs w:val="22"/>
        </w:rPr>
        <w:t>„Przyjmującym Zamówienie</w:t>
      </w:r>
      <w:r w:rsidRPr="00922994">
        <w:rPr>
          <w:rFonts w:ascii="Calibri" w:hAnsi="Calibri"/>
          <w:bCs/>
          <w:i/>
          <w:sz w:val="22"/>
          <w:szCs w:val="22"/>
        </w:rPr>
        <w:t>”</w:t>
      </w:r>
      <w:r w:rsidRPr="00922994">
        <w:rPr>
          <w:rFonts w:ascii="Calibri" w:hAnsi="Calibri"/>
          <w:bCs/>
          <w:sz w:val="22"/>
          <w:szCs w:val="22"/>
        </w:rPr>
        <w:t>.</w:t>
      </w:r>
    </w:p>
    <w:p w14:paraId="676CC8A2" w14:textId="77777777" w:rsidR="001B5372" w:rsidRPr="00CF15CF" w:rsidRDefault="001B5372" w:rsidP="001B5372">
      <w:pPr>
        <w:pStyle w:val="Tekstpodstawowy"/>
        <w:rPr>
          <w:rFonts w:asciiTheme="minorHAnsi" w:hAnsiTheme="minorHAnsi" w:cstheme="minorHAnsi"/>
          <w:sz w:val="22"/>
          <w:szCs w:val="22"/>
        </w:rPr>
      </w:pPr>
    </w:p>
    <w:p w14:paraId="5359D727" w14:textId="72A1EEB9" w:rsidR="00BD6EEE" w:rsidRDefault="00BD6EEE" w:rsidP="00BD6EEE">
      <w:pPr>
        <w:spacing w:line="276" w:lineRule="auto"/>
        <w:jc w:val="both"/>
        <w:rPr>
          <w:rFonts w:ascii="Calibri" w:hAnsi="Calibri" w:cs="Tahoma"/>
          <w:bCs/>
          <w:iCs/>
          <w:sz w:val="22"/>
          <w:szCs w:val="22"/>
        </w:rPr>
      </w:pPr>
      <w:r w:rsidRPr="00BD6EEE">
        <w:rPr>
          <w:rFonts w:ascii="Calibri" w:hAnsi="Calibri" w:cs="Tahoma"/>
          <w:sz w:val="22"/>
          <w:szCs w:val="22"/>
        </w:rPr>
        <w:t>Działając na podstawie</w:t>
      </w:r>
      <w:r w:rsidRPr="00BD6EEE">
        <w:rPr>
          <w:rFonts w:ascii="Calibri" w:hAnsi="Calibri" w:cs="Tahoma"/>
          <w:bCs/>
          <w:iCs/>
          <w:sz w:val="22"/>
          <w:szCs w:val="22"/>
        </w:rPr>
        <w:t xml:space="preserve"> art. 26 w zw. z art.26a oraz 27 ustawy z dnia 15 kwietnia 2011 r. o </w:t>
      </w:r>
      <w:r w:rsidRPr="00BD6EEE">
        <w:rPr>
          <w:rFonts w:ascii="Calibri" w:hAnsi="Calibri" w:cs="Tahoma"/>
          <w:bCs/>
          <w:i/>
          <w:iCs/>
          <w:sz w:val="22"/>
          <w:szCs w:val="22"/>
        </w:rPr>
        <w:t>działalności</w:t>
      </w:r>
      <w:r w:rsidRPr="00BD6EEE">
        <w:rPr>
          <w:rFonts w:ascii="Calibri" w:hAnsi="Calibri" w:cs="Tahoma"/>
          <w:bCs/>
          <w:iCs/>
          <w:sz w:val="22"/>
          <w:szCs w:val="22"/>
        </w:rPr>
        <w:t xml:space="preserve"> </w:t>
      </w:r>
      <w:r w:rsidRPr="00BD6EEE">
        <w:rPr>
          <w:rFonts w:ascii="Calibri" w:hAnsi="Calibri" w:cs="Tahoma"/>
          <w:bCs/>
          <w:i/>
          <w:iCs/>
          <w:sz w:val="22"/>
          <w:szCs w:val="22"/>
        </w:rPr>
        <w:t>leczniczej</w:t>
      </w:r>
      <w:r w:rsidR="000C6CD2">
        <w:rPr>
          <w:rFonts w:ascii="Calibri" w:hAnsi="Calibri" w:cs="Tahoma"/>
          <w:bCs/>
          <w:iCs/>
          <w:sz w:val="22"/>
          <w:szCs w:val="22"/>
        </w:rPr>
        <w:t xml:space="preserve"> (Dz. U. z 20</w:t>
      </w:r>
      <w:r w:rsidR="008F2C4C">
        <w:rPr>
          <w:rFonts w:ascii="Calibri" w:hAnsi="Calibri" w:cs="Tahoma"/>
          <w:bCs/>
          <w:iCs/>
          <w:sz w:val="22"/>
          <w:szCs w:val="22"/>
        </w:rPr>
        <w:t>2</w:t>
      </w:r>
      <w:r w:rsidR="004A05C5">
        <w:rPr>
          <w:rFonts w:ascii="Calibri" w:hAnsi="Calibri" w:cs="Tahoma"/>
          <w:bCs/>
          <w:iCs/>
          <w:sz w:val="22"/>
          <w:szCs w:val="22"/>
        </w:rPr>
        <w:t>6</w:t>
      </w:r>
      <w:r w:rsidRPr="00BD6EEE">
        <w:rPr>
          <w:rFonts w:ascii="Calibri" w:hAnsi="Calibri" w:cs="Tahoma"/>
          <w:bCs/>
          <w:iCs/>
          <w:sz w:val="22"/>
          <w:szCs w:val="22"/>
        </w:rPr>
        <w:t xml:space="preserve"> r. poz</w:t>
      </w:r>
      <w:r w:rsidRPr="00BD6EEE">
        <w:rPr>
          <w:rFonts w:ascii="Calibri" w:hAnsi="Calibri" w:cs="Tahoma"/>
          <w:bCs/>
          <w:i/>
          <w:sz w:val="22"/>
          <w:szCs w:val="22"/>
        </w:rPr>
        <w:t>.</w:t>
      </w:r>
      <w:r w:rsidR="000C6CD2">
        <w:rPr>
          <w:rFonts w:ascii="Calibri" w:hAnsi="Calibri" w:cs="Tahoma"/>
          <w:bCs/>
          <w:i/>
          <w:sz w:val="22"/>
          <w:szCs w:val="22"/>
        </w:rPr>
        <w:t xml:space="preserve"> </w:t>
      </w:r>
      <w:r w:rsidR="004A05C5">
        <w:rPr>
          <w:rFonts w:ascii="Calibri" w:hAnsi="Calibri" w:cs="Tahoma"/>
          <w:bCs/>
          <w:iCs/>
          <w:sz w:val="22"/>
          <w:szCs w:val="22"/>
        </w:rPr>
        <w:t>156</w:t>
      </w:r>
      <w:r w:rsidR="00CE1764">
        <w:rPr>
          <w:rFonts w:ascii="Calibri" w:hAnsi="Calibri" w:cs="Tahoma"/>
          <w:bCs/>
          <w:i/>
          <w:sz w:val="22"/>
          <w:szCs w:val="22"/>
        </w:rPr>
        <w:t xml:space="preserve"> ze zmianami</w:t>
      </w:r>
      <w:r w:rsidRPr="00BD6EEE">
        <w:rPr>
          <w:rFonts w:ascii="Calibri" w:hAnsi="Calibri" w:cs="Tahoma"/>
          <w:bCs/>
          <w:iCs/>
          <w:sz w:val="22"/>
          <w:szCs w:val="22"/>
        </w:rPr>
        <w:t xml:space="preserve">) oraz w wyniku przeprowadzonego konkursu ofert, rozstrzygniętego w dniu </w:t>
      </w:r>
      <w:r w:rsidR="00F937A8">
        <w:rPr>
          <w:rFonts w:ascii="Calibri" w:hAnsi="Calibri" w:cs="Tahoma"/>
          <w:bCs/>
          <w:iCs/>
          <w:sz w:val="22"/>
          <w:szCs w:val="22"/>
        </w:rPr>
        <w:t>……………………… 202</w:t>
      </w:r>
      <w:r w:rsidR="004A05C5">
        <w:rPr>
          <w:rFonts w:ascii="Calibri" w:hAnsi="Calibri" w:cs="Tahoma"/>
          <w:bCs/>
          <w:iCs/>
          <w:sz w:val="22"/>
          <w:szCs w:val="22"/>
        </w:rPr>
        <w:t>6</w:t>
      </w:r>
      <w:r w:rsidR="000457A6">
        <w:rPr>
          <w:rFonts w:ascii="Calibri" w:hAnsi="Calibri" w:cs="Tahoma"/>
          <w:bCs/>
          <w:iCs/>
          <w:sz w:val="22"/>
          <w:szCs w:val="22"/>
        </w:rPr>
        <w:t xml:space="preserve"> r.</w:t>
      </w:r>
      <w:r>
        <w:rPr>
          <w:rFonts w:ascii="Calibri" w:hAnsi="Calibri" w:cs="Tahoma"/>
          <w:bCs/>
          <w:iCs/>
          <w:sz w:val="22"/>
          <w:szCs w:val="22"/>
        </w:rPr>
        <w:t xml:space="preserve"> </w:t>
      </w:r>
    </w:p>
    <w:p w14:paraId="389FC703" w14:textId="77777777" w:rsidR="00BD6EEE" w:rsidRDefault="00BD6EEE" w:rsidP="00BD6EEE">
      <w:pPr>
        <w:spacing w:line="276" w:lineRule="auto"/>
        <w:jc w:val="both"/>
        <w:rPr>
          <w:rFonts w:ascii="Calibri" w:hAnsi="Calibri" w:cs="Tahoma"/>
          <w:bCs/>
          <w:iCs/>
          <w:sz w:val="22"/>
          <w:szCs w:val="22"/>
        </w:rPr>
      </w:pPr>
    </w:p>
    <w:p w14:paraId="64A2A1BE" w14:textId="77777777" w:rsidR="001B5372" w:rsidRPr="00BD6EEE" w:rsidRDefault="00BD6EEE" w:rsidP="00BD6EEE">
      <w:pPr>
        <w:spacing w:line="276" w:lineRule="auto"/>
        <w:jc w:val="both"/>
        <w:rPr>
          <w:rFonts w:ascii="Calibri" w:hAnsi="Calibri" w:cs="Tahoma"/>
          <w:bCs/>
          <w:iCs/>
          <w:sz w:val="22"/>
          <w:szCs w:val="22"/>
        </w:rPr>
      </w:pPr>
      <w:r w:rsidRPr="00BD6EEE">
        <w:rPr>
          <w:rFonts w:ascii="Calibri" w:hAnsi="Calibri" w:cs="Tahoma"/>
          <w:bCs/>
          <w:iCs/>
          <w:sz w:val="22"/>
          <w:szCs w:val="22"/>
        </w:rPr>
        <w:t>Strony zawierają umowę następującej treści:</w:t>
      </w:r>
    </w:p>
    <w:p w14:paraId="4E23E631" w14:textId="77777777" w:rsidR="001B5372" w:rsidRPr="00CF15CF" w:rsidRDefault="001B5372" w:rsidP="001B5372">
      <w:pPr>
        <w:spacing w:line="360" w:lineRule="auto"/>
        <w:jc w:val="both"/>
        <w:rPr>
          <w:rFonts w:asciiTheme="minorHAnsi" w:hAnsiTheme="minorHAnsi" w:cstheme="minorHAnsi"/>
          <w:sz w:val="22"/>
          <w:szCs w:val="22"/>
        </w:rPr>
      </w:pPr>
    </w:p>
    <w:p w14:paraId="5242BC6B" w14:textId="77777777" w:rsidR="001B5372" w:rsidRPr="00CF15CF" w:rsidRDefault="001B5372" w:rsidP="001B5372">
      <w:pPr>
        <w:spacing w:line="360" w:lineRule="auto"/>
        <w:ind w:left="3540" w:firstLine="708"/>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 1</w:t>
      </w:r>
    </w:p>
    <w:p w14:paraId="65432DCF" w14:textId="77777777" w:rsidR="001B5372" w:rsidRPr="00CF15CF" w:rsidRDefault="001B5372" w:rsidP="00444E86">
      <w:pPr>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Przedmiot umowy;</w:t>
      </w:r>
    </w:p>
    <w:p w14:paraId="5D414F57" w14:textId="66729845" w:rsidR="001B5372" w:rsidRDefault="001B5372" w:rsidP="00444E86">
      <w:pPr>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 xml:space="preserve">obowiązki Przyjmującego Zamówienie </w:t>
      </w:r>
    </w:p>
    <w:p w14:paraId="55486E73" w14:textId="77777777" w:rsidR="001D319E" w:rsidRPr="00CF15CF" w:rsidRDefault="001D319E" w:rsidP="00444E86">
      <w:pPr>
        <w:jc w:val="center"/>
        <w:rPr>
          <w:rFonts w:asciiTheme="minorHAnsi" w:hAnsiTheme="minorHAnsi" w:cstheme="minorHAnsi"/>
          <w:b/>
          <w:color w:val="000000"/>
          <w:sz w:val="22"/>
          <w:szCs w:val="22"/>
        </w:rPr>
      </w:pPr>
    </w:p>
    <w:p w14:paraId="2D8DA116" w14:textId="77777777" w:rsidR="001B5372" w:rsidRPr="00CF15CF" w:rsidRDefault="00BD6EEE" w:rsidP="00BD6EEE">
      <w:pPr>
        <w:numPr>
          <w:ilvl w:val="0"/>
          <w:numId w:val="14"/>
        </w:numPr>
        <w:spacing w:line="276" w:lineRule="auto"/>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Udzielający Zamówienia powierza</w:t>
      </w:r>
      <w:r w:rsidR="001B5372" w:rsidRPr="00CF15CF">
        <w:rPr>
          <w:rFonts w:asciiTheme="minorHAnsi" w:hAnsiTheme="minorHAnsi" w:cstheme="minorHAnsi"/>
          <w:color w:val="000000"/>
          <w:sz w:val="22"/>
          <w:szCs w:val="22"/>
        </w:rPr>
        <w:t>, a P</w:t>
      </w:r>
      <w:r>
        <w:rPr>
          <w:rFonts w:asciiTheme="minorHAnsi" w:hAnsiTheme="minorHAnsi" w:cstheme="minorHAnsi"/>
          <w:color w:val="000000"/>
          <w:sz w:val="22"/>
          <w:szCs w:val="22"/>
        </w:rPr>
        <w:t>rzyjmujący Zamówienie zobowiązuje się do udzielania</w:t>
      </w:r>
      <w:r w:rsidR="001B5372" w:rsidRPr="00CF15CF">
        <w:rPr>
          <w:rFonts w:asciiTheme="minorHAnsi" w:hAnsiTheme="minorHAnsi" w:cstheme="minorHAnsi"/>
          <w:color w:val="000000"/>
          <w:sz w:val="22"/>
          <w:szCs w:val="22"/>
        </w:rPr>
        <w:t xml:space="preserve"> ambulatoryjnych świadczeń zdrowotnych </w:t>
      </w:r>
      <w:r w:rsidR="001B5372" w:rsidRPr="00F20A19">
        <w:rPr>
          <w:rFonts w:asciiTheme="minorHAnsi" w:hAnsiTheme="minorHAnsi" w:cstheme="minorHAnsi"/>
          <w:sz w:val="22"/>
          <w:szCs w:val="22"/>
        </w:rPr>
        <w:t xml:space="preserve">w zakresie </w:t>
      </w:r>
      <w:r w:rsidR="000C6CD2" w:rsidRPr="00F20A19">
        <w:rPr>
          <w:rFonts w:asciiTheme="minorHAnsi" w:hAnsiTheme="minorHAnsi" w:cstheme="minorHAnsi"/>
          <w:sz w:val="22"/>
          <w:szCs w:val="22"/>
        </w:rPr>
        <w:t>ginekologii i położnictwa</w:t>
      </w:r>
      <w:r w:rsidRPr="00F20A19">
        <w:rPr>
          <w:rFonts w:asciiTheme="minorHAnsi" w:hAnsiTheme="minorHAnsi" w:cstheme="minorHAnsi"/>
          <w:sz w:val="22"/>
          <w:szCs w:val="22"/>
        </w:rPr>
        <w:t>,</w:t>
      </w:r>
      <w:r w:rsidR="001B5372" w:rsidRPr="00F20A19">
        <w:rPr>
          <w:rFonts w:asciiTheme="minorHAnsi" w:hAnsiTheme="minorHAnsi" w:cstheme="minorHAnsi"/>
          <w:sz w:val="22"/>
          <w:szCs w:val="22"/>
        </w:rPr>
        <w:t xml:space="preserve"> </w:t>
      </w:r>
      <w:r w:rsidR="001B5372" w:rsidRPr="005E71DE">
        <w:rPr>
          <w:rFonts w:asciiTheme="minorHAnsi" w:hAnsiTheme="minorHAnsi" w:cstheme="minorHAnsi"/>
          <w:color w:val="000000"/>
          <w:sz w:val="22"/>
          <w:szCs w:val="22"/>
        </w:rPr>
        <w:t>dla</w:t>
      </w:r>
      <w:r w:rsidR="001B5372" w:rsidRPr="00CF15CF">
        <w:rPr>
          <w:rFonts w:asciiTheme="minorHAnsi" w:hAnsiTheme="minorHAnsi" w:cstheme="minorHAnsi"/>
          <w:color w:val="000000"/>
          <w:sz w:val="22"/>
          <w:szCs w:val="22"/>
        </w:rPr>
        <w:t xml:space="preserve"> pacjentów objętych statutową działalnością Udzielającego Zamówienia.</w:t>
      </w:r>
    </w:p>
    <w:p w14:paraId="2D6992B9" w14:textId="77777777" w:rsidR="001B5372" w:rsidRPr="00CF15CF" w:rsidRDefault="001B5372" w:rsidP="00BD6EEE">
      <w:pPr>
        <w:numPr>
          <w:ilvl w:val="0"/>
          <w:numId w:val="14"/>
        </w:num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Miejscem udzielania wyżej wymienionych świadczeń zdrowotnych jest siedziba Udzielającego Zamówienia – </w:t>
      </w:r>
      <w:r w:rsidR="000C6CD2" w:rsidRPr="00F20A19">
        <w:rPr>
          <w:rFonts w:asciiTheme="minorHAnsi" w:hAnsiTheme="minorHAnsi" w:cstheme="minorHAnsi"/>
          <w:sz w:val="22"/>
          <w:szCs w:val="22"/>
        </w:rPr>
        <w:t>Poradnia Ginekologiczno-Położnicza</w:t>
      </w:r>
      <w:r w:rsidRPr="00CF15CF">
        <w:rPr>
          <w:rFonts w:asciiTheme="minorHAnsi" w:hAnsiTheme="minorHAnsi" w:cstheme="minorHAnsi"/>
          <w:color w:val="000000"/>
          <w:sz w:val="22"/>
          <w:szCs w:val="22"/>
        </w:rPr>
        <w:t>(dalej jako Poradnia)</w:t>
      </w:r>
    </w:p>
    <w:p w14:paraId="462E92DB" w14:textId="77777777" w:rsidR="00BD6EEE" w:rsidRDefault="001B5372" w:rsidP="00BD6EEE">
      <w:pPr>
        <w:pStyle w:val="Nagwek2"/>
        <w:numPr>
          <w:ilvl w:val="0"/>
          <w:numId w:val="14"/>
        </w:num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Do obowiązków</w:t>
      </w:r>
      <w:r w:rsidR="00BD6EEE">
        <w:rPr>
          <w:rFonts w:asciiTheme="minorHAnsi" w:hAnsiTheme="minorHAnsi" w:cstheme="minorHAnsi"/>
          <w:color w:val="000000"/>
          <w:sz w:val="22"/>
          <w:szCs w:val="22"/>
        </w:rPr>
        <w:t xml:space="preserve"> </w:t>
      </w:r>
      <w:r w:rsidRPr="00CF15CF">
        <w:rPr>
          <w:rFonts w:asciiTheme="minorHAnsi" w:hAnsiTheme="minorHAnsi" w:cstheme="minorHAnsi"/>
          <w:color w:val="000000"/>
          <w:sz w:val="22"/>
          <w:szCs w:val="22"/>
        </w:rPr>
        <w:t xml:space="preserve">Przyjmującego Zamówienie należy </w:t>
      </w:r>
      <w:r w:rsidR="00BD6EEE">
        <w:rPr>
          <w:rFonts w:asciiTheme="minorHAnsi" w:hAnsiTheme="minorHAnsi" w:cstheme="minorHAnsi"/>
          <w:color w:val="000000"/>
          <w:sz w:val="22"/>
          <w:szCs w:val="22"/>
        </w:rPr>
        <w:t xml:space="preserve">wykonywanie wszelkich czynności </w:t>
      </w:r>
      <w:r w:rsidRPr="00CF15CF">
        <w:rPr>
          <w:rFonts w:asciiTheme="minorHAnsi" w:hAnsiTheme="minorHAnsi" w:cstheme="minorHAnsi"/>
          <w:color w:val="000000"/>
          <w:sz w:val="22"/>
          <w:szCs w:val="22"/>
        </w:rPr>
        <w:t>medycznych służących zachowaniu, przywracaniu lub po</w:t>
      </w:r>
      <w:r w:rsidR="00BD6EEE">
        <w:rPr>
          <w:rFonts w:asciiTheme="minorHAnsi" w:hAnsiTheme="minorHAnsi" w:cstheme="minorHAnsi"/>
          <w:color w:val="000000"/>
          <w:sz w:val="22"/>
          <w:szCs w:val="22"/>
        </w:rPr>
        <w:t xml:space="preserve">prawie zdrowia pacjentów, tj. </w:t>
      </w:r>
    </w:p>
    <w:p w14:paraId="03C4B8A0" w14:textId="77777777" w:rsidR="001B5372" w:rsidRDefault="00BD6EEE" w:rsidP="00BD6EEE">
      <w:pPr>
        <w:pStyle w:val="Nagwek2"/>
        <w:spacing w:line="276" w:lineRule="auto"/>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w szczególności:</w:t>
      </w:r>
    </w:p>
    <w:p w14:paraId="2CEB762B" w14:textId="77777777" w:rsidR="001B5372" w:rsidRPr="00BD6EEE" w:rsidRDefault="001B5372" w:rsidP="00BD6EEE">
      <w:pPr>
        <w:pStyle w:val="Akapitzlist"/>
        <w:numPr>
          <w:ilvl w:val="0"/>
          <w:numId w:val="25"/>
        </w:numPr>
      </w:pPr>
      <w:r w:rsidRPr="00BD6EEE">
        <w:rPr>
          <w:rFonts w:asciiTheme="minorHAnsi" w:hAnsiTheme="minorHAnsi" w:cstheme="minorHAnsi"/>
          <w:color w:val="000000"/>
          <w:sz w:val="22"/>
          <w:szCs w:val="22"/>
        </w:rPr>
        <w:t>badanie pacjenta,</w:t>
      </w:r>
    </w:p>
    <w:p w14:paraId="60211142" w14:textId="77777777" w:rsidR="001B5372" w:rsidRPr="00CF15CF" w:rsidRDefault="001B5372" w:rsidP="00BD6EEE">
      <w:pPr>
        <w:numPr>
          <w:ilvl w:val="0"/>
          <w:numId w:val="25"/>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prowadzenie procesu diagnostyczno-leczniczego pacjentów w Poradni</w:t>
      </w:r>
      <w:r w:rsidR="005E71DE">
        <w:rPr>
          <w:rFonts w:asciiTheme="minorHAnsi" w:hAnsiTheme="minorHAnsi" w:cstheme="minorHAnsi"/>
          <w:color w:val="000000"/>
          <w:sz w:val="22"/>
          <w:szCs w:val="22"/>
        </w:rPr>
        <w:t>,</w:t>
      </w:r>
    </w:p>
    <w:p w14:paraId="6F9FEF4F" w14:textId="77777777" w:rsidR="001B5372" w:rsidRPr="00CF15CF" w:rsidRDefault="001B5372" w:rsidP="00BD6EEE">
      <w:pPr>
        <w:numPr>
          <w:ilvl w:val="0"/>
          <w:numId w:val="25"/>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zlecanie leczenia farmakologicznego,</w:t>
      </w:r>
    </w:p>
    <w:p w14:paraId="65AC9DD6" w14:textId="77777777" w:rsidR="001B5372" w:rsidRPr="00CF15CF" w:rsidRDefault="001B5372" w:rsidP="00BD6EEE">
      <w:pPr>
        <w:numPr>
          <w:ilvl w:val="0"/>
          <w:numId w:val="25"/>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prowadzenie dokumentacji medycznej i innej dokumentacji obowiązującej u Udzielającego Zamówienia, na zasadach określonych w § 4.</w:t>
      </w:r>
    </w:p>
    <w:p w14:paraId="2A300990" w14:textId="77777777" w:rsidR="001B5372" w:rsidRPr="00CF15CF" w:rsidRDefault="001B5372" w:rsidP="00BD6EEE">
      <w:pPr>
        <w:numPr>
          <w:ilvl w:val="0"/>
          <w:numId w:val="25"/>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inne czynności wynikające z zasad udzielania świadczeń zdrowotnych.</w:t>
      </w:r>
    </w:p>
    <w:p w14:paraId="0FEBA598" w14:textId="77777777" w:rsidR="001B5372" w:rsidRPr="00CF15CF" w:rsidRDefault="001B5372" w:rsidP="00BD6EEE">
      <w:pPr>
        <w:numPr>
          <w:ilvl w:val="0"/>
          <w:numId w:val="14"/>
        </w:num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lastRenderedPageBreak/>
        <w:t>Do obowiązków ogólnych Przyjmującego Zamówienie należy ponadto:</w:t>
      </w:r>
    </w:p>
    <w:p w14:paraId="5E3C683F" w14:textId="77777777" w:rsidR="001B5372" w:rsidRPr="00CF15CF" w:rsidRDefault="001B5372" w:rsidP="00A261FC">
      <w:pPr>
        <w:numPr>
          <w:ilvl w:val="0"/>
          <w:numId w:val="2"/>
        </w:numPr>
        <w:tabs>
          <w:tab w:val="clear" w:pos="360"/>
          <w:tab w:val="num" w:pos="1080"/>
        </w:tabs>
        <w:spacing w:line="276" w:lineRule="auto"/>
        <w:ind w:left="72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przestrzeganie Kodeksu Etyki Lekarskiej, a w szczególności:</w:t>
      </w:r>
    </w:p>
    <w:p w14:paraId="4E782349" w14:textId="77777777" w:rsidR="001B5372" w:rsidRPr="00CF15CF" w:rsidRDefault="001B5372" w:rsidP="00A261FC">
      <w:pPr>
        <w:numPr>
          <w:ilvl w:val="0"/>
          <w:numId w:val="1"/>
        </w:numPr>
        <w:tabs>
          <w:tab w:val="clear" w:pos="360"/>
          <w:tab w:val="num" w:pos="720"/>
        </w:tabs>
        <w:spacing w:line="276" w:lineRule="auto"/>
        <w:ind w:left="108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zachowanie życzliwego stosunku do pacjentów, </w:t>
      </w:r>
    </w:p>
    <w:p w14:paraId="71EE7EA9" w14:textId="77777777" w:rsidR="001B5372" w:rsidRPr="00CF15CF" w:rsidRDefault="001B5372" w:rsidP="00A261FC">
      <w:pPr>
        <w:numPr>
          <w:ilvl w:val="0"/>
          <w:numId w:val="1"/>
        </w:numPr>
        <w:tabs>
          <w:tab w:val="clear" w:pos="360"/>
          <w:tab w:val="num" w:pos="720"/>
        </w:tabs>
        <w:spacing w:line="276" w:lineRule="auto"/>
        <w:ind w:left="108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zachowanie życzliwego stosunku do współpracującego personelu, </w:t>
      </w:r>
    </w:p>
    <w:p w14:paraId="657DFCBF" w14:textId="77777777" w:rsidR="001B5372" w:rsidRPr="00CF15CF" w:rsidRDefault="001B5372" w:rsidP="00A261FC">
      <w:pPr>
        <w:numPr>
          <w:ilvl w:val="0"/>
          <w:numId w:val="1"/>
        </w:numPr>
        <w:tabs>
          <w:tab w:val="clear" w:pos="360"/>
          <w:tab w:val="num" w:pos="720"/>
        </w:tabs>
        <w:spacing w:line="276" w:lineRule="auto"/>
        <w:ind w:left="108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zachowanie tajemnicy lekarskiej,</w:t>
      </w:r>
    </w:p>
    <w:p w14:paraId="2D562632" w14:textId="77777777" w:rsidR="00A261FC" w:rsidRDefault="001B5372" w:rsidP="00A261FC">
      <w:pPr>
        <w:numPr>
          <w:ilvl w:val="0"/>
          <w:numId w:val="2"/>
        </w:numPr>
        <w:spacing w:line="276" w:lineRule="auto"/>
        <w:ind w:left="72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dbanie o udostępnione przez Udzielającego Zamówienie pomieszczenia, sprzęt i aparaturę medyczną oraz podejmowanie działań mających na celu zabezpieczenie ich przed kradzieżą </w:t>
      </w:r>
    </w:p>
    <w:p w14:paraId="5D041AD6" w14:textId="77777777" w:rsidR="001B5372" w:rsidRPr="00CF15CF" w:rsidRDefault="001B5372" w:rsidP="00A261FC">
      <w:pPr>
        <w:spacing w:line="276" w:lineRule="auto"/>
        <w:ind w:left="72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i zniszczeniem,</w:t>
      </w:r>
    </w:p>
    <w:p w14:paraId="1EE87EF4" w14:textId="77777777" w:rsidR="001B5372" w:rsidRPr="00CF15CF" w:rsidRDefault="001B5372" w:rsidP="00A261FC">
      <w:pPr>
        <w:numPr>
          <w:ilvl w:val="0"/>
          <w:numId w:val="2"/>
        </w:numPr>
        <w:spacing w:line="276" w:lineRule="auto"/>
        <w:ind w:left="72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podnoszenie kwalifikacji zawodowych.</w:t>
      </w:r>
    </w:p>
    <w:p w14:paraId="585B1368" w14:textId="77777777" w:rsidR="00A261FC" w:rsidRDefault="001B5372" w:rsidP="001D319E">
      <w:pPr>
        <w:numPr>
          <w:ilvl w:val="0"/>
          <w:numId w:val="14"/>
        </w:numPr>
        <w:spacing w:line="276" w:lineRule="auto"/>
        <w:ind w:left="208" w:hanging="284"/>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Dla prawidłowej realizacji umowy Przyjmujący Zamówienie, wraz z innymi lekarzami tej sam</w:t>
      </w:r>
      <w:r w:rsidR="00A261FC">
        <w:rPr>
          <w:rFonts w:asciiTheme="minorHAnsi" w:hAnsiTheme="minorHAnsi" w:cstheme="minorHAnsi"/>
          <w:color w:val="000000"/>
          <w:sz w:val="22"/>
          <w:szCs w:val="22"/>
        </w:rPr>
        <w:t>ej specjalności zobowiązuje się</w:t>
      </w:r>
      <w:r w:rsidRPr="00CF15CF">
        <w:rPr>
          <w:rFonts w:asciiTheme="minorHAnsi" w:hAnsiTheme="minorHAnsi" w:cstheme="minorHAnsi"/>
          <w:color w:val="000000"/>
          <w:sz w:val="22"/>
          <w:szCs w:val="22"/>
        </w:rPr>
        <w:t xml:space="preserve"> do zapewnienia w dni robocze realizacji świadczeń diag</w:t>
      </w:r>
      <w:r w:rsidR="00A261FC">
        <w:rPr>
          <w:rFonts w:asciiTheme="minorHAnsi" w:hAnsiTheme="minorHAnsi" w:cstheme="minorHAnsi"/>
          <w:color w:val="000000"/>
          <w:sz w:val="22"/>
          <w:szCs w:val="22"/>
        </w:rPr>
        <w:t>nostyczno-terapeutycznych w SPZOZ</w:t>
      </w:r>
      <w:r w:rsidRPr="00CF15CF">
        <w:rPr>
          <w:rFonts w:asciiTheme="minorHAnsi" w:hAnsiTheme="minorHAnsi" w:cstheme="minorHAnsi"/>
          <w:color w:val="000000"/>
          <w:sz w:val="22"/>
          <w:szCs w:val="22"/>
        </w:rPr>
        <w:t>, zgodnie z harmonogramem świadczeń wynikającym z zawartej umowy</w:t>
      </w:r>
    </w:p>
    <w:p w14:paraId="39046E09" w14:textId="77777777" w:rsidR="001B5372" w:rsidRPr="00754B26" w:rsidRDefault="001B5372" w:rsidP="001D319E">
      <w:pPr>
        <w:spacing w:line="276" w:lineRule="auto"/>
        <w:ind w:left="208"/>
        <w:jc w:val="both"/>
        <w:rPr>
          <w:rFonts w:asciiTheme="minorHAnsi" w:hAnsiTheme="minorHAnsi" w:cstheme="minorHAnsi"/>
          <w:color w:val="000000"/>
          <w:sz w:val="22"/>
          <w:szCs w:val="22"/>
        </w:rPr>
      </w:pPr>
      <w:r w:rsidRPr="00754B26">
        <w:rPr>
          <w:rFonts w:asciiTheme="minorHAnsi" w:hAnsiTheme="minorHAnsi" w:cstheme="minorHAnsi"/>
          <w:color w:val="000000"/>
          <w:sz w:val="22"/>
          <w:szCs w:val="22"/>
        </w:rPr>
        <w:t xml:space="preserve">z Narodowym Funduszem Zdrowia, w ramach przyznanego limitu oraz zgodnie z zasadami realizacji świadczeń wynikającymi z tej umowy. </w:t>
      </w:r>
    </w:p>
    <w:p w14:paraId="79FE2AFB" w14:textId="77777777" w:rsidR="00A261FC" w:rsidRPr="00754B26" w:rsidRDefault="001B5372" w:rsidP="001D319E">
      <w:pPr>
        <w:numPr>
          <w:ilvl w:val="0"/>
          <w:numId w:val="14"/>
        </w:numPr>
        <w:spacing w:line="276" w:lineRule="auto"/>
        <w:ind w:left="208" w:hanging="284"/>
        <w:jc w:val="both"/>
        <w:rPr>
          <w:rFonts w:asciiTheme="minorHAnsi" w:hAnsiTheme="minorHAnsi" w:cstheme="minorHAnsi"/>
          <w:color w:val="000000"/>
          <w:sz w:val="22"/>
          <w:szCs w:val="22"/>
        </w:rPr>
      </w:pPr>
      <w:r w:rsidRPr="00754B26">
        <w:rPr>
          <w:rFonts w:asciiTheme="minorHAnsi" w:hAnsiTheme="minorHAnsi" w:cstheme="minorHAnsi"/>
          <w:color w:val="000000"/>
          <w:sz w:val="22"/>
          <w:szCs w:val="22"/>
        </w:rPr>
        <w:t xml:space="preserve">Rozliczenie realizacji świadczeń, o których mowa w ust. 5 powyżej, następuje w okresie obowiązywania umowy obejmującej te świadczenia, zawartej przez Udzielającego Zamówienia </w:t>
      </w:r>
    </w:p>
    <w:p w14:paraId="26C3C59D" w14:textId="77777777" w:rsidR="001B5372" w:rsidRPr="00754B26" w:rsidRDefault="001B5372" w:rsidP="001D319E">
      <w:pPr>
        <w:spacing w:line="276" w:lineRule="auto"/>
        <w:ind w:left="208"/>
        <w:jc w:val="both"/>
        <w:rPr>
          <w:rFonts w:asciiTheme="minorHAnsi" w:hAnsiTheme="minorHAnsi" w:cstheme="minorHAnsi"/>
          <w:color w:val="000000"/>
          <w:sz w:val="22"/>
          <w:szCs w:val="22"/>
        </w:rPr>
      </w:pPr>
      <w:r w:rsidRPr="00754B26">
        <w:rPr>
          <w:rFonts w:asciiTheme="minorHAnsi" w:hAnsiTheme="minorHAnsi" w:cstheme="minorHAnsi"/>
          <w:color w:val="000000"/>
          <w:sz w:val="22"/>
          <w:szCs w:val="22"/>
        </w:rPr>
        <w:t xml:space="preserve">z Narodowym Funduszem Zdrowia. </w:t>
      </w:r>
    </w:p>
    <w:p w14:paraId="3F80D733" w14:textId="6FCB981E" w:rsidR="001B5372" w:rsidRPr="00754B26" w:rsidRDefault="001B5372" w:rsidP="00A261FC">
      <w:pPr>
        <w:numPr>
          <w:ilvl w:val="0"/>
          <w:numId w:val="14"/>
        </w:numPr>
        <w:spacing w:line="276" w:lineRule="auto"/>
        <w:ind w:left="208" w:hanging="284"/>
        <w:jc w:val="both"/>
        <w:rPr>
          <w:rFonts w:asciiTheme="minorHAnsi" w:hAnsiTheme="minorHAnsi" w:cstheme="minorHAnsi"/>
          <w:color w:val="000000"/>
          <w:sz w:val="22"/>
          <w:szCs w:val="22"/>
        </w:rPr>
      </w:pPr>
      <w:r w:rsidRPr="00754B26">
        <w:rPr>
          <w:rFonts w:asciiTheme="minorHAnsi" w:hAnsiTheme="minorHAnsi" w:cstheme="minorHAnsi"/>
          <w:color w:val="000000"/>
          <w:sz w:val="22"/>
          <w:szCs w:val="22"/>
        </w:rPr>
        <w:t>Przyjmujący Zamówienie oświadcza, że posiada aktualne zaświadczenie lekarskie o zdolności do realizacji przedmiotu umowy</w:t>
      </w:r>
      <w:r w:rsidR="005E71DE" w:rsidRPr="00754B26">
        <w:rPr>
          <w:rFonts w:asciiTheme="minorHAnsi" w:hAnsiTheme="minorHAnsi" w:cstheme="minorHAnsi"/>
          <w:color w:val="000000"/>
          <w:sz w:val="22"/>
          <w:szCs w:val="22"/>
        </w:rPr>
        <w:t>, które stanowi załącznik</w:t>
      </w:r>
      <w:r w:rsidR="00A261FC" w:rsidRPr="00754B26">
        <w:rPr>
          <w:rFonts w:asciiTheme="minorHAnsi" w:hAnsiTheme="minorHAnsi" w:cstheme="minorHAnsi"/>
          <w:color w:val="000000"/>
          <w:sz w:val="22"/>
          <w:szCs w:val="22"/>
        </w:rPr>
        <w:t xml:space="preserve"> do niniejszej umowy</w:t>
      </w:r>
      <w:r w:rsidRPr="00754B26">
        <w:rPr>
          <w:rFonts w:asciiTheme="minorHAnsi" w:hAnsiTheme="minorHAnsi" w:cstheme="minorHAnsi"/>
          <w:color w:val="000000"/>
          <w:sz w:val="22"/>
          <w:szCs w:val="22"/>
        </w:rPr>
        <w:t>. Posiadanie aktualnego zaświadczenie lekarskiego o zdolności do realizacji przedmiotu umowy warunkuje kontynuację umowy.</w:t>
      </w:r>
    </w:p>
    <w:p w14:paraId="4CCC9E16" w14:textId="77777777" w:rsidR="001B5372" w:rsidRPr="00754B26" w:rsidRDefault="001B5372" w:rsidP="00A261FC">
      <w:pPr>
        <w:rPr>
          <w:rFonts w:asciiTheme="minorHAnsi" w:hAnsiTheme="minorHAnsi" w:cstheme="minorHAnsi"/>
          <w:color w:val="000000"/>
          <w:sz w:val="22"/>
          <w:szCs w:val="22"/>
        </w:rPr>
      </w:pPr>
    </w:p>
    <w:p w14:paraId="60D994AC" w14:textId="77777777" w:rsidR="001B5372" w:rsidRPr="00754B26" w:rsidRDefault="001B5372" w:rsidP="00A261FC">
      <w:pPr>
        <w:spacing w:line="276" w:lineRule="auto"/>
        <w:ind w:left="284" w:hanging="284"/>
        <w:jc w:val="center"/>
        <w:rPr>
          <w:rFonts w:asciiTheme="minorHAnsi" w:hAnsiTheme="minorHAnsi" w:cstheme="minorHAnsi"/>
          <w:b/>
          <w:color w:val="000000"/>
          <w:sz w:val="22"/>
          <w:szCs w:val="22"/>
        </w:rPr>
      </w:pPr>
      <w:r w:rsidRPr="00754B26">
        <w:rPr>
          <w:rFonts w:asciiTheme="minorHAnsi" w:hAnsiTheme="minorHAnsi" w:cstheme="minorHAnsi"/>
          <w:b/>
          <w:color w:val="000000"/>
          <w:sz w:val="22"/>
          <w:szCs w:val="22"/>
        </w:rPr>
        <w:t>§ 2</w:t>
      </w:r>
    </w:p>
    <w:p w14:paraId="16296CCB" w14:textId="77777777" w:rsidR="001B5372" w:rsidRPr="00754B26" w:rsidRDefault="001B5372" w:rsidP="00444E86">
      <w:pPr>
        <w:pStyle w:val="Nagwek1"/>
        <w:spacing w:line="276" w:lineRule="auto"/>
        <w:rPr>
          <w:rFonts w:asciiTheme="minorHAnsi" w:hAnsiTheme="minorHAnsi" w:cstheme="minorHAnsi"/>
          <w:color w:val="000000"/>
          <w:sz w:val="22"/>
        </w:rPr>
      </w:pPr>
      <w:r w:rsidRPr="00754B26">
        <w:rPr>
          <w:rFonts w:asciiTheme="minorHAnsi" w:hAnsiTheme="minorHAnsi" w:cstheme="minorHAnsi"/>
          <w:color w:val="000000"/>
          <w:sz w:val="22"/>
        </w:rPr>
        <w:t>Zasady udzielania świadczeń zdrowotnych</w:t>
      </w:r>
    </w:p>
    <w:p w14:paraId="05AB097E" w14:textId="77777777" w:rsidR="000E6F6B" w:rsidRDefault="001B5372" w:rsidP="000E6F6B">
      <w:pPr>
        <w:numPr>
          <w:ilvl w:val="0"/>
          <w:numId w:val="4"/>
        </w:numPr>
        <w:spacing w:line="276" w:lineRule="auto"/>
        <w:jc w:val="both"/>
        <w:rPr>
          <w:rFonts w:asciiTheme="minorHAnsi" w:hAnsiTheme="minorHAnsi" w:cstheme="minorHAnsi"/>
          <w:color w:val="000000"/>
          <w:sz w:val="22"/>
          <w:szCs w:val="22"/>
        </w:rPr>
      </w:pPr>
      <w:r w:rsidRPr="00754B26">
        <w:rPr>
          <w:rFonts w:asciiTheme="minorHAnsi" w:hAnsiTheme="minorHAnsi" w:cstheme="minorHAnsi"/>
          <w:color w:val="000000"/>
          <w:sz w:val="22"/>
          <w:szCs w:val="22"/>
        </w:rPr>
        <w:t>Przyjmujący Zamówienie zobowiązuje się do świadczenia usług medycznych zgodnie z aktualnym  stanem wiedzy medycznej i ogólnie przyjętymi zasadami etyki zawodowej, a także z należytą starannością.</w:t>
      </w:r>
    </w:p>
    <w:p w14:paraId="716756AF" w14:textId="199590E9" w:rsidR="001B5372" w:rsidRPr="000E6F6B" w:rsidRDefault="000E6F6B" w:rsidP="000E6F6B">
      <w:pPr>
        <w:numPr>
          <w:ilvl w:val="0"/>
          <w:numId w:val="4"/>
        </w:numPr>
        <w:spacing w:line="276" w:lineRule="auto"/>
        <w:jc w:val="both"/>
        <w:rPr>
          <w:rFonts w:asciiTheme="minorHAnsi" w:hAnsiTheme="minorHAnsi" w:cstheme="minorHAnsi"/>
          <w:color w:val="000000"/>
          <w:sz w:val="22"/>
          <w:szCs w:val="22"/>
        </w:rPr>
      </w:pPr>
      <w:r w:rsidRPr="000E6F6B">
        <w:rPr>
          <w:rFonts w:asciiTheme="minorHAnsi" w:hAnsiTheme="minorHAnsi" w:cstheme="minorHAnsi"/>
          <w:color w:val="000000"/>
          <w:sz w:val="22"/>
          <w:szCs w:val="22"/>
        </w:rPr>
        <w:t xml:space="preserve">Przyjmujący Zamówienie zobowiązuje się do udzielania świadczeń zdrowotnych wg harmonogramu opracowywanego w uzgodnieniu z Udzielającym Zamówienia- reprezentowanym </w:t>
      </w:r>
      <w:r w:rsidRPr="000E6F6B">
        <w:rPr>
          <w:rFonts w:asciiTheme="minorHAnsi" w:hAnsiTheme="minorHAnsi" w:cstheme="minorHAnsi"/>
          <w:sz w:val="22"/>
          <w:szCs w:val="22"/>
        </w:rPr>
        <w:t xml:space="preserve">przez Kierownika Poradni i Pracowni AOS w porozumieniu z Kierownikiem Działu </w:t>
      </w:r>
      <w:r w:rsidR="00F52E43">
        <w:rPr>
          <w:rFonts w:asciiTheme="minorHAnsi" w:hAnsiTheme="minorHAnsi" w:cstheme="minorHAnsi"/>
          <w:sz w:val="22"/>
          <w:szCs w:val="22"/>
        </w:rPr>
        <w:t>Sprzedaży</w:t>
      </w:r>
      <w:r w:rsidRPr="000E6F6B">
        <w:rPr>
          <w:rFonts w:asciiTheme="minorHAnsi" w:hAnsiTheme="minorHAnsi" w:cstheme="minorHAnsi"/>
          <w:sz w:val="22"/>
          <w:szCs w:val="22"/>
        </w:rPr>
        <w:t xml:space="preserve"> lub </w:t>
      </w:r>
      <w:r w:rsidRPr="000E6F6B">
        <w:rPr>
          <w:rFonts w:asciiTheme="minorHAnsi" w:hAnsiTheme="minorHAnsi" w:cstheme="minorHAnsi"/>
          <w:color w:val="000000"/>
          <w:sz w:val="22"/>
          <w:szCs w:val="22"/>
        </w:rPr>
        <w:t>osobę przez niego upoważnioną. Rozkład określa dni i godziny ich wykonywania przez Przyjmującego Zamówienie a także liczbę świadczeń (wyrażoną w jednostkach rozliczeniowych - punktach NFZ) przeznaczonych do realizacji przez Przyjmującego Zamówienie.</w:t>
      </w:r>
    </w:p>
    <w:p w14:paraId="24757023" w14:textId="3A5F7D74" w:rsidR="008D3CFA" w:rsidRPr="00754B26" w:rsidRDefault="008D3CFA" w:rsidP="00F20A19">
      <w:pPr>
        <w:pStyle w:val="Akapitzlist"/>
        <w:numPr>
          <w:ilvl w:val="0"/>
          <w:numId w:val="4"/>
        </w:numPr>
        <w:suppressAutoHyphens/>
        <w:spacing w:line="276" w:lineRule="auto"/>
        <w:jc w:val="both"/>
        <w:rPr>
          <w:rFonts w:ascii="Calibri" w:hAnsi="Calibri"/>
          <w:sz w:val="22"/>
          <w:szCs w:val="22"/>
        </w:rPr>
      </w:pPr>
      <w:r w:rsidRPr="00754B26">
        <w:rPr>
          <w:rFonts w:ascii="Calibri" w:hAnsi="Calibri"/>
          <w:sz w:val="22"/>
          <w:szCs w:val="22"/>
        </w:rPr>
        <w:t xml:space="preserve">Strony uzgadniają system rozliczenia narastającego polegającego na tym, że jeśli w danym okresie rozliczeniowym (miesiącu) Zleceniobiorca nie wykonał limitu a w poprzednim okresie/okresach wykonał świadczenia ponad limit, to jest uprawniony do rozliczenia takich </w:t>
      </w:r>
      <w:proofErr w:type="spellStart"/>
      <w:r w:rsidRPr="00754B26">
        <w:rPr>
          <w:rFonts w:ascii="Calibri" w:hAnsi="Calibri"/>
          <w:sz w:val="22"/>
          <w:szCs w:val="22"/>
        </w:rPr>
        <w:t>ponadlim</w:t>
      </w:r>
      <w:r w:rsidR="00F20A19" w:rsidRPr="00754B26">
        <w:rPr>
          <w:rFonts w:ascii="Calibri" w:hAnsi="Calibri"/>
          <w:sz w:val="22"/>
          <w:szCs w:val="22"/>
        </w:rPr>
        <w:t>i</w:t>
      </w:r>
      <w:r w:rsidRPr="00754B26">
        <w:rPr>
          <w:rFonts w:ascii="Calibri" w:hAnsi="Calibri"/>
          <w:sz w:val="22"/>
          <w:szCs w:val="22"/>
        </w:rPr>
        <w:t>towych</w:t>
      </w:r>
      <w:proofErr w:type="spellEnd"/>
      <w:r w:rsidRPr="00754B26">
        <w:rPr>
          <w:rFonts w:ascii="Calibri" w:hAnsi="Calibri"/>
          <w:sz w:val="22"/>
          <w:szCs w:val="22"/>
        </w:rPr>
        <w:t xml:space="preserve"> świadczeń z poprzednich okresów do wysokości bieżącego limitu w danym roku kalendarzowym.</w:t>
      </w:r>
    </w:p>
    <w:p w14:paraId="485BAC3B" w14:textId="77777777" w:rsidR="00812B29" w:rsidRPr="00754B26" w:rsidRDefault="00812B29" w:rsidP="00F20A19">
      <w:pPr>
        <w:numPr>
          <w:ilvl w:val="0"/>
          <w:numId w:val="4"/>
        </w:numPr>
        <w:suppressAutoHyphens/>
        <w:spacing w:line="276" w:lineRule="auto"/>
        <w:jc w:val="both"/>
        <w:rPr>
          <w:rFonts w:ascii="Calibri" w:hAnsi="Calibri"/>
          <w:sz w:val="22"/>
          <w:szCs w:val="22"/>
        </w:rPr>
      </w:pPr>
      <w:r w:rsidRPr="00754B26">
        <w:rPr>
          <w:rFonts w:ascii="Calibri" w:hAnsi="Calibri"/>
          <w:sz w:val="22"/>
          <w:szCs w:val="22"/>
        </w:rPr>
        <w:t xml:space="preserve">Przyjmującemu zamówienie przysługuje prawo do wynagrodzenia za wykonane procedury stanowiące przekroczenie limitu rocznego </w:t>
      </w:r>
      <w:r w:rsidRPr="00754B26">
        <w:rPr>
          <w:rFonts w:asciiTheme="minorHAnsi" w:hAnsiTheme="minorHAnsi" w:cstheme="minorHAnsi"/>
          <w:sz w:val="22"/>
          <w:szCs w:val="22"/>
        </w:rPr>
        <w:t xml:space="preserve">pod warunkiem zapłaty za ich wykonanie przez Narodowy Fundusz Zdrowia. </w:t>
      </w:r>
    </w:p>
    <w:p w14:paraId="7FEB3224" w14:textId="77777777" w:rsidR="001B5372" w:rsidRPr="00754B26" w:rsidRDefault="001B5372" w:rsidP="00F20A19">
      <w:pPr>
        <w:numPr>
          <w:ilvl w:val="0"/>
          <w:numId w:val="4"/>
        </w:numPr>
        <w:suppressAutoHyphens/>
        <w:spacing w:line="276" w:lineRule="auto"/>
        <w:jc w:val="both"/>
        <w:rPr>
          <w:rFonts w:ascii="Calibri" w:hAnsi="Calibri"/>
          <w:sz w:val="22"/>
          <w:szCs w:val="22"/>
        </w:rPr>
      </w:pPr>
      <w:r w:rsidRPr="00754B26">
        <w:rPr>
          <w:rFonts w:asciiTheme="minorHAnsi" w:hAnsiTheme="minorHAnsi" w:cstheme="minorHAnsi"/>
          <w:color w:val="000000"/>
          <w:sz w:val="22"/>
          <w:szCs w:val="22"/>
        </w:rPr>
        <w:t>Rozkład świadczenia usług może ulec zmianie za zgodą obu stron.</w:t>
      </w:r>
    </w:p>
    <w:p w14:paraId="0B02A9CE" w14:textId="7E3608B7" w:rsidR="001B5372" w:rsidRPr="00F20A19" w:rsidRDefault="001B5372" w:rsidP="00F20A19">
      <w:pPr>
        <w:pStyle w:val="Akapitzlist"/>
        <w:numPr>
          <w:ilvl w:val="0"/>
          <w:numId w:val="4"/>
        </w:numPr>
        <w:spacing w:line="276" w:lineRule="auto"/>
        <w:jc w:val="both"/>
        <w:rPr>
          <w:rFonts w:asciiTheme="minorHAnsi" w:hAnsiTheme="minorHAnsi" w:cstheme="minorHAnsi"/>
          <w:color w:val="000000"/>
          <w:sz w:val="22"/>
          <w:szCs w:val="22"/>
        </w:rPr>
      </w:pPr>
      <w:r w:rsidRPr="00F20A19">
        <w:rPr>
          <w:rFonts w:asciiTheme="minorHAnsi" w:hAnsiTheme="minorHAnsi" w:cstheme="minorHAnsi"/>
          <w:color w:val="000000"/>
          <w:sz w:val="22"/>
          <w:szCs w:val="22"/>
        </w:rPr>
        <w:t>Udzielający Zamówienia zastrzega sobie prawo kontroli przestrzegania umowy w zakresie określonym rozkładem usług i w razie stwierdzenia naruszeń i</w:t>
      </w:r>
      <w:r w:rsidR="00A261FC" w:rsidRPr="00F20A19">
        <w:rPr>
          <w:rFonts w:asciiTheme="minorHAnsi" w:hAnsiTheme="minorHAnsi" w:cstheme="minorHAnsi"/>
          <w:color w:val="000000"/>
          <w:sz w:val="22"/>
          <w:szCs w:val="22"/>
        </w:rPr>
        <w:t>stotnych dla funkcjonowania SPZOZ</w:t>
      </w:r>
      <w:r w:rsidRPr="00F20A19">
        <w:rPr>
          <w:rFonts w:asciiTheme="minorHAnsi" w:hAnsiTheme="minorHAnsi" w:cstheme="minorHAnsi"/>
          <w:color w:val="000000"/>
          <w:sz w:val="22"/>
          <w:szCs w:val="22"/>
        </w:rPr>
        <w:t xml:space="preserve"> uprawniony jest do nałożenia na Przyjmującego Zamówienie kary umownej. Do naruszeń uzasadniających nałożenie kary zalicza się w szczególności nieprzestrzeganie przez Przyjmującego </w:t>
      </w:r>
      <w:r w:rsidRPr="00F20A19">
        <w:rPr>
          <w:rFonts w:asciiTheme="minorHAnsi" w:hAnsiTheme="minorHAnsi" w:cstheme="minorHAnsi"/>
          <w:color w:val="000000"/>
          <w:sz w:val="22"/>
          <w:szCs w:val="22"/>
        </w:rPr>
        <w:lastRenderedPageBreak/>
        <w:t>Zamówienie obowiązują</w:t>
      </w:r>
      <w:r w:rsidR="00A261FC" w:rsidRPr="00F20A19">
        <w:rPr>
          <w:rFonts w:asciiTheme="minorHAnsi" w:hAnsiTheme="minorHAnsi" w:cstheme="minorHAnsi"/>
          <w:color w:val="000000"/>
          <w:sz w:val="22"/>
          <w:szCs w:val="22"/>
        </w:rPr>
        <w:t>cych przepisów BHP i ppoż. oraz</w:t>
      </w:r>
      <w:r w:rsidRPr="00F20A19">
        <w:rPr>
          <w:rFonts w:asciiTheme="minorHAnsi" w:hAnsiTheme="minorHAnsi" w:cstheme="minorHAnsi"/>
          <w:color w:val="000000"/>
          <w:sz w:val="22"/>
          <w:szCs w:val="22"/>
        </w:rPr>
        <w:t xml:space="preserve"> regulaminów wewnętrznych, zarządzeń, instrukcji i innych przepisów porządkowych, wydanych przez Udzielającego Zamówienia, a także nieprzestrzeganie zasad prowadzenia dokumentacji medycznej określonych w § 4 umowy. Nałożenie kary nie wyłącza obowiązku naprawienia szkody przekraczającej wysokość kary, </w:t>
      </w:r>
      <w:r w:rsidR="001D319E" w:rsidRPr="00F20A19">
        <w:rPr>
          <w:rFonts w:asciiTheme="minorHAnsi" w:hAnsiTheme="minorHAnsi" w:cstheme="minorHAnsi"/>
          <w:color w:val="000000"/>
          <w:sz w:val="22"/>
          <w:szCs w:val="22"/>
        </w:rPr>
        <w:br/>
      </w:r>
      <w:r w:rsidRPr="00F20A19">
        <w:rPr>
          <w:rFonts w:asciiTheme="minorHAnsi" w:hAnsiTheme="minorHAnsi" w:cstheme="minorHAnsi"/>
          <w:color w:val="000000"/>
          <w:sz w:val="22"/>
          <w:szCs w:val="22"/>
        </w:rPr>
        <w:t>w przypadkach określonych w niniejszej umowie i w przepisach pra</w:t>
      </w:r>
      <w:r w:rsidR="00E926DB" w:rsidRPr="00F20A19">
        <w:rPr>
          <w:rFonts w:asciiTheme="minorHAnsi" w:hAnsiTheme="minorHAnsi" w:cstheme="minorHAnsi"/>
          <w:color w:val="000000"/>
          <w:sz w:val="22"/>
          <w:szCs w:val="22"/>
        </w:rPr>
        <w:t>wa powszechnie obowiązującego.</w:t>
      </w:r>
    </w:p>
    <w:p w14:paraId="00390B19" w14:textId="02A61310" w:rsidR="001B5372" w:rsidRPr="00F20A19" w:rsidRDefault="001B5372" w:rsidP="00F20A19">
      <w:pPr>
        <w:pStyle w:val="Akapitzlist"/>
        <w:numPr>
          <w:ilvl w:val="0"/>
          <w:numId w:val="4"/>
        </w:numPr>
        <w:spacing w:line="276" w:lineRule="auto"/>
        <w:jc w:val="both"/>
        <w:rPr>
          <w:rFonts w:asciiTheme="minorHAnsi" w:hAnsiTheme="minorHAnsi" w:cstheme="minorHAnsi"/>
          <w:color w:val="000000"/>
          <w:sz w:val="22"/>
          <w:szCs w:val="22"/>
        </w:rPr>
      </w:pPr>
      <w:r w:rsidRPr="00F20A19">
        <w:rPr>
          <w:rFonts w:asciiTheme="minorHAnsi" w:hAnsiTheme="minorHAnsi" w:cstheme="minorHAnsi"/>
          <w:color w:val="000000"/>
          <w:sz w:val="22"/>
          <w:szCs w:val="22"/>
        </w:rPr>
        <w:t>Strony zgodnie ustalają, że okres rozliczeniowy wynosi jeden miesiąc.</w:t>
      </w:r>
    </w:p>
    <w:p w14:paraId="276B6798" w14:textId="77777777" w:rsidR="001B5372" w:rsidRPr="00CF15CF" w:rsidRDefault="001B5372" w:rsidP="00F20A19">
      <w:pPr>
        <w:numPr>
          <w:ilvl w:val="0"/>
          <w:numId w:val="4"/>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oświadcza, że nie ciąży na nim wyrok są</w:t>
      </w:r>
      <w:r w:rsidR="00E926DB">
        <w:rPr>
          <w:rFonts w:asciiTheme="minorHAnsi" w:hAnsiTheme="minorHAnsi" w:cstheme="minorHAnsi"/>
          <w:color w:val="000000"/>
          <w:sz w:val="22"/>
          <w:szCs w:val="22"/>
        </w:rPr>
        <w:t>dów powszechnych, ani zawodowych</w:t>
      </w:r>
      <w:r w:rsidRPr="00CF15CF">
        <w:rPr>
          <w:rFonts w:asciiTheme="minorHAnsi" w:hAnsiTheme="minorHAnsi" w:cstheme="minorHAnsi"/>
          <w:color w:val="000000"/>
          <w:sz w:val="22"/>
          <w:szCs w:val="22"/>
        </w:rPr>
        <w:t xml:space="preserve"> sądów lekarskich, a w chwili zawierania umowy nie toczy się przeciwko niemu żadne postępowanie przygotowawcze.</w:t>
      </w:r>
    </w:p>
    <w:p w14:paraId="5E71FDD2" w14:textId="77777777" w:rsidR="001B5372" w:rsidRPr="00CF15CF" w:rsidRDefault="001B5372" w:rsidP="00F20A19">
      <w:pPr>
        <w:numPr>
          <w:ilvl w:val="0"/>
          <w:numId w:val="4"/>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oświadcza, że posiada stosowne kwalifikacje i uprawnienia do świadczenia usług będących przedmiotem niniejszej umowy, co potwierdzi przedstawieniem stosownych dokumentów. K</w:t>
      </w:r>
      <w:r w:rsidR="00E926DB">
        <w:rPr>
          <w:rFonts w:asciiTheme="minorHAnsi" w:hAnsiTheme="minorHAnsi" w:cstheme="minorHAnsi"/>
          <w:color w:val="000000"/>
          <w:sz w:val="22"/>
          <w:szCs w:val="22"/>
        </w:rPr>
        <w:t>opie przedstawionych dokumentów</w:t>
      </w:r>
      <w:r w:rsidRPr="00CF15CF">
        <w:rPr>
          <w:rFonts w:asciiTheme="minorHAnsi" w:hAnsiTheme="minorHAnsi" w:cstheme="minorHAnsi"/>
          <w:color w:val="000000"/>
          <w:sz w:val="22"/>
          <w:szCs w:val="22"/>
        </w:rPr>
        <w:t xml:space="preserve"> zostaną dołączone do egzemplarza umowy przeznaczonego dla Udzielającego Zamówienia jako załączniki.</w:t>
      </w:r>
    </w:p>
    <w:p w14:paraId="56235414" w14:textId="77777777" w:rsidR="001B5372" w:rsidRPr="00CF15CF" w:rsidRDefault="001B5372" w:rsidP="00F20A19">
      <w:pPr>
        <w:numPr>
          <w:ilvl w:val="0"/>
          <w:numId w:val="4"/>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ma obowiązek przedstawienia dokumentów potwierdzających kwalifikacje zawodowe zgodnie z wymogami NFZ oraz obowiązującymi przepisami.</w:t>
      </w:r>
    </w:p>
    <w:p w14:paraId="1D867EC5" w14:textId="73E2A635" w:rsidR="001B5372" w:rsidRPr="00413660" w:rsidRDefault="001B5372" w:rsidP="00413660">
      <w:pPr>
        <w:numPr>
          <w:ilvl w:val="0"/>
          <w:numId w:val="4"/>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Ewentualne inne umowy zawarte przez Przyjmującego Zamówienie nie mogą ograniczyć dostępności i jakości udzielanych na podstawie niniejszej umowy świadczeń zdrowotnych.</w:t>
      </w:r>
    </w:p>
    <w:p w14:paraId="4BBA0184" w14:textId="77777777" w:rsidR="00E926DB" w:rsidRDefault="001B5372" w:rsidP="00F20A19">
      <w:pPr>
        <w:numPr>
          <w:ilvl w:val="0"/>
          <w:numId w:val="4"/>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zobowiązuje się w trakcie realizacji umowy przestrzegać obowiązują</w:t>
      </w:r>
      <w:r w:rsidR="00E926DB">
        <w:rPr>
          <w:rFonts w:asciiTheme="minorHAnsi" w:hAnsiTheme="minorHAnsi" w:cstheme="minorHAnsi"/>
          <w:color w:val="000000"/>
          <w:sz w:val="22"/>
          <w:szCs w:val="22"/>
        </w:rPr>
        <w:t>cych przepisów BHP i ppoż. oraz</w:t>
      </w:r>
      <w:r w:rsidRPr="00CF15CF">
        <w:rPr>
          <w:rFonts w:asciiTheme="minorHAnsi" w:hAnsiTheme="minorHAnsi" w:cstheme="minorHAnsi"/>
          <w:color w:val="000000"/>
          <w:sz w:val="22"/>
          <w:szCs w:val="22"/>
        </w:rPr>
        <w:t xml:space="preserve"> regulaminów wewnętrznych, zarządzeń, instrukcji </w:t>
      </w:r>
    </w:p>
    <w:p w14:paraId="39D8F667" w14:textId="77777777" w:rsidR="001B5372" w:rsidRPr="00CF15CF" w:rsidRDefault="001B5372" w:rsidP="00E926DB">
      <w:p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i innych przepisów porządkowych, wydanych przez Udzielającego Zamówienia.</w:t>
      </w:r>
    </w:p>
    <w:p w14:paraId="537191E7" w14:textId="77777777" w:rsidR="00E926DB" w:rsidRDefault="001B5372" w:rsidP="00F20A19">
      <w:pPr>
        <w:numPr>
          <w:ilvl w:val="0"/>
          <w:numId w:val="4"/>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Przyjmujący Zamówienie zobowiązuje się do przestrzegania przepisów określających prawa </w:t>
      </w:r>
    </w:p>
    <w:p w14:paraId="46F72582" w14:textId="77777777" w:rsidR="001B5372" w:rsidRPr="00CF15CF" w:rsidRDefault="001B5372" w:rsidP="00E926DB">
      <w:p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i obowiązki pacjenta.</w:t>
      </w:r>
    </w:p>
    <w:p w14:paraId="1266B6DC" w14:textId="77777777" w:rsidR="001B5372" w:rsidRPr="00CF15CF" w:rsidRDefault="001B5372" w:rsidP="00F20A19">
      <w:pPr>
        <w:numPr>
          <w:ilvl w:val="0"/>
          <w:numId w:val="4"/>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może kierować pacjentów na leczenie w innych podmiotach leczniczych  jeżeli wymagać tego będzie stan zdrowia pacjenta, a potencjał diagnostyczny i leczniczy Udzielającego Zamówienia nie zapewnia możliwości dalszego leczenia.</w:t>
      </w:r>
    </w:p>
    <w:p w14:paraId="0981C61B" w14:textId="77777777" w:rsidR="00E926DB" w:rsidRDefault="001B5372" w:rsidP="00F20A19">
      <w:pPr>
        <w:numPr>
          <w:ilvl w:val="0"/>
          <w:numId w:val="4"/>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Sposób zgłaszania się i rejestracji pacjentów, organizacji udzielania świadczeń zdrowotnych </w:t>
      </w:r>
    </w:p>
    <w:p w14:paraId="5299A56B" w14:textId="77777777" w:rsidR="001B5372" w:rsidRPr="00026CAA" w:rsidRDefault="001B5372" w:rsidP="00E926DB">
      <w:pPr>
        <w:spacing w:line="276" w:lineRule="auto"/>
        <w:ind w:left="360"/>
        <w:jc w:val="both"/>
        <w:rPr>
          <w:rFonts w:asciiTheme="minorHAnsi" w:hAnsiTheme="minorHAnsi" w:cstheme="minorHAnsi"/>
          <w:color w:val="000000"/>
          <w:sz w:val="22"/>
          <w:szCs w:val="22"/>
        </w:rPr>
      </w:pPr>
      <w:r w:rsidRPr="00026CAA">
        <w:rPr>
          <w:rFonts w:asciiTheme="minorHAnsi" w:hAnsiTheme="minorHAnsi" w:cstheme="minorHAnsi"/>
          <w:color w:val="000000"/>
          <w:sz w:val="22"/>
          <w:szCs w:val="22"/>
        </w:rPr>
        <w:t xml:space="preserve">w lokalu i poza </w:t>
      </w:r>
      <w:r w:rsidR="00026CAA" w:rsidRPr="00026CAA">
        <w:rPr>
          <w:rFonts w:asciiTheme="minorHAnsi" w:hAnsiTheme="minorHAnsi" w:cstheme="minorHAnsi"/>
          <w:color w:val="000000"/>
          <w:sz w:val="22"/>
          <w:szCs w:val="22"/>
        </w:rPr>
        <w:t>nim określa regulamin organizacyjny</w:t>
      </w:r>
      <w:r w:rsidRPr="00026CAA">
        <w:rPr>
          <w:rFonts w:asciiTheme="minorHAnsi" w:hAnsiTheme="minorHAnsi" w:cstheme="minorHAnsi"/>
          <w:color w:val="000000"/>
          <w:sz w:val="22"/>
          <w:szCs w:val="22"/>
        </w:rPr>
        <w:t xml:space="preserve"> obowiązujący u Udzielającego Zamówienia. Przyjmujący Zamówienie oświadcza, iż zapoznał się ze wskazanym powyżej regulaminem.  </w:t>
      </w:r>
    </w:p>
    <w:p w14:paraId="3A18106C" w14:textId="549F17A5" w:rsidR="00D64573" w:rsidRPr="00F20A19" w:rsidRDefault="00D64573" w:rsidP="00F20A19">
      <w:pPr>
        <w:numPr>
          <w:ilvl w:val="0"/>
          <w:numId w:val="4"/>
        </w:numPr>
        <w:spacing w:line="276" w:lineRule="auto"/>
        <w:jc w:val="both"/>
        <w:rPr>
          <w:rFonts w:asciiTheme="minorHAnsi" w:hAnsiTheme="minorHAnsi" w:cstheme="minorHAnsi"/>
          <w:color w:val="000000"/>
          <w:sz w:val="22"/>
          <w:szCs w:val="22"/>
        </w:rPr>
      </w:pPr>
      <w:r w:rsidRPr="00F20A19">
        <w:rPr>
          <w:rFonts w:asciiTheme="minorHAnsi" w:hAnsiTheme="minorHAnsi" w:cstheme="minorHAnsi"/>
          <w:color w:val="000000"/>
          <w:sz w:val="22"/>
          <w:szCs w:val="22"/>
        </w:rPr>
        <w:t xml:space="preserve">Przyjmujący Zamówienie przy wykonywaniu niniejszej umowy współpracuje z </w:t>
      </w:r>
      <w:r w:rsidR="00C80B73">
        <w:rPr>
          <w:rFonts w:asciiTheme="minorHAnsi" w:hAnsiTheme="minorHAnsi" w:cstheme="minorHAnsi"/>
          <w:color w:val="000000"/>
          <w:sz w:val="22"/>
          <w:szCs w:val="22"/>
        </w:rPr>
        <w:t>Kierownikiem Poradni i Pracowni AOS.</w:t>
      </w:r>
    </w:p>
    <w:p w14:paraId="0DA00AEA" w14:textId="0660B406" w:rsidR="001D319E" w:rsidRPr="00CF15CF" w:rsidRDefault="001D319E" w:rsidP="001D319E">
      <w:pPr>
        <w:spacing w:line="276" w:lineRule="auto"/>
        <w:jc w:val="both"/>
        <w:rPr>
          <w:rFonts w:asciiTheme="minorHAnsi" w:hAnsiTheme="minorHAnsi" w:cstheme="minorHAnsi"/>
          <w:color w:val="000000"/>
          <w:sz w:val="22"/>
          <w:szCs w:val="22"/>
        </w:rPr>
      </w:pPr>
    </w:p>
    <w:p w14:paraId="210211AC" w14:textId="77777777" w:rsidR="001B5372" w:rsidRPr="00CF15CF" w:rsidRDefault="001B5372" w:rsidP="00A261FC">
      <w:pPr>
        <w:spacing w:line="276" w:lineRule="auto"/>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 3</w:t>
      </w:r>
    </w:p>
    <w:p w14:paraId="676CC0BC" w14:textId="77777777" w:rsidR="001B5372" w:rsidRPr="00CF15CF" w:rsidRDefault="001B5372" w:rsidP="00444E86">
      <w:pPr>
        <w:pStyle w:val="Nagwek3"/>
        <w:spacing w:line="276" w:lineRule="auto"/>
        <w:rPr>
          <w:rFonts w:asciiTheme="minorHAnsi" w:hAnsiTheme="minorHAnsi" w:cstheme="minorHAnsi"/>
          <w:color w:val="000000"/>
          <w:szCs w:val="22"/>
        </w:rPr>
      </w:pPr>
      <w:r w:rsidRPr="00CF15CF">
        <w:rPr>
          <w:rFonts w:asciiTheme="minorHAnsi" w:hAnsiTheme="minorHAnsi" w:cstheme="minorHAnsi"/>
          <w:color w:val="000000"/>
          <w:szCs w:val="22"/>
        </w:rPr>
        <w:t>Przerwa w wykonywaniu umowy</w:t>
      </w:r>
    </w:p>
    <w:p w14:paraId="522AD08D" w14:textId="77777777" w:rsidR="00E926DB" w:rsidRDefault="001B5372" w:rsidP="001D319E">
      <w:pPr>
        <w:pStyle w:val="Tekstpodstawowywcity2"/>
        <w:numPr>
          <w:ilvl w:val="0"/>
          <w:numId w:val="16"/>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Przerwy w realizacji niniejszej umowy planowane przez Przyjmującego Zamówienie muszą być</w:t>
      </w:r>
    </w:p>
    <w:p w14:paraId="4F8F8C69" w14:textId="77777777" w:rsidR="00E926DB" w:rsidRDefault="001B5372" w:rsidP="001D319E">
      <w:pPr>
        <w:pStyle w:val="Tekstpodstawowywcity2"/>
        <w:spacing w:line="276" w:lineRule="auto"/>
        <w:ind w:left="283" w:firstLine="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z odpowiednim wyprzedzeniem uzgadniane z Udzielającym Zamówienia – reprezentowanym </w:t>
      </w:r>
    </w:p>
    <w:p w14:paraId="510A7428" w14:textId="173EB5E7" w:rsidR="001B5372" w:rsidRPr="00CF15CF" w:rsidRDefault="001B5372" w:rsidP="001D319E">
      <w:pPr>
        <w:pStyle w:val="Tekstpodstawowywcity2"/>
        <w:spacing w:line="276" w:lineRule="auto"/>
        <w:ind w:left="283" w:firstLine="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w tym </w:t>
      </w:r>
      <w:r w:rsidR="00E926DB">
        <w:rPr>
          <w:rFonts w:asciiTheme="minorHAnsi" w:hAnsiTheme="minorHAnsi" w:cstheme="minorHAnsi"/>
          <w:color w:val="000000"/>
          <w:sz w:val="22"/>
          <w:szCs w:val="22"/>
        </w:rPr>
        <w:t xml:space="preserve">zakresie </w:t>
      </w:r>
      <w:r w:rsidR="00FC1184">
        <w:rPr>
          <w:rFonts w:asciiTheme="minorHAnsi" w:hAnsiTheme="minorHAnsi" w:cstheme="minorHAnsi"/>
          <w:color w:val="000000"/>
          <w:sz w:val="22"/>
          <w:szCs w:val="22"/>
        </w:rPr>
        <w:t xml:space="preserve">przez Kierownika </w:t>
      </w:r>
      <w:r w:rsidR="00FC1184" w:rsidRPr="00AE6576">
        <w:rPr>
          <w:rFonts w:asciiTheme="minorHAnsi" w:hAnsiTheme="minorHAnsi" w:cstheme="minorHAnsi"/>
          <w:sz w:val="22"/>
          <w:szCs w:val="22"/>
        </w:rPr>
        <w:t xml:space="preserve">Działu </w:t>
      </w:r>
      <w:r w:rsidR="00F52E43">
        <w:rPr>
          <w:rFonts w:asciiTheme="minorHAnsi" w:hAnsiTheme="minorHAnsi" w:cstheme="minorHAnsi"/>
          <w:sz w:val="22"/>
          <w:szCs w:val="22"/>
        </w:rPr>
        <w:t>Sprzedaży</w:t>
      </w:r>
      <w:r w:rsidR="001D319E" w:rsidRPr="00AE6576">
        <w:rPr>
          <w:rFonts w:asciiTheme="minorHAnsi" w:hAnsiTheme="minorHAnsi" w:cstheme="minorHAnsi"/>
          <w:sz w:val="22"/>
          <w:szCs w:val="22"/>
        </w:rPr>
        <w:t xml:space="preserve"> </w:t>
      </w:r>
      <w:r w:rsidRPr="00CF15CF">
        <w:rPr>
          <w:rFonts w:asciiTheme="minorHAnsi" w:hAnsiTheme="minorHAnsi" w:cstheme="minorHAnsi"/>
          <w:color w:val="000000"/>
          <w:sz w:val="22"/>
          <w:szCs w:val="22"/>
        </w:rPr>
        <w:t xml:space="preserve">i z innymi lekarzami udzielającymi świadczeń w Poradni </w:t>
      </w:r>
      <w:r w:rsidR="00E63F41">
        <w:rPr>
          <w:rFonts w:asciiTheme="minorHAnsi" w:hAnsiTheme="minorHAnsi" w:cstheme="minorHAnsi"/>
          <w:color w:val="000000"/>
          <w:sz w:val="22"/>
          <w:szCs w:val="22"/>
        </w:rPr>
        <w:t>w SPZOZ</w:t>
      </w:r>
      <w:r w:rsidRPr="00CF15CF">
        <w:rPr>
          <w:rFonts w:asciiTheme="minorHAnsi" w:hAnsiTheme="minorHAnsi" w:cstheme="minorHAnsi"/>
          <w:color w:val="000000"/>
          <w:sz w:val="22"/>
          <w:szCs w:val="22"/>
        </w:rPr>
        <w:t xml:space="preserve">. Przyjmujący </w:t>
      </w:r>
      <w:r w:rsidR="00E63F41">
        <w:rPr>
          <w:rFonts w:asciiTheme="minorHAnsi" w:hAnsiTheme="minorHAnsi" w:cstheme="minorHAnsi"/>
          <w:color w:val="000000"/>
          <w:sz w:val="22"/>
          <w:szCs w:val="22"/>
        </w:rPr>
        <w:t xml:space="preserve">zamówienie </w:t>
      </w:r>
      <w:r w:rsidRPr="00CF15CF">
        <w:rPr>
          <w:rFonts w:asciiTheme="minorHAnsi" w:hAnsiTheme="minorHAnsi" w:cstheme="minorHAnsi"/>
          <w:color w:val="000000"/>
          <w:sz w:val="22"/>
          <w:szCs w:val="22"/>
        </w:rPr>
        <w:t>jest zobowiązany wskazać zastępcę</w:t>
      </w:r>
      <w:r w:rsidR="00132E4A">
        <w:rPr>
          <w:rFonts w:asciiTheme="minorHAnsi" w:hAnsiTheme="minorHAnsi" w:cstheme="minorHAnsi"/>
          <w:color w:val="000000"/>
          <w:sz w:val="22"/>
          <w:szCs w:val="22"/>
        </w:rPr>
        <w:t xml:space="preserve"> gotowego do udzielenia świadczeń zdrowotnych za Przyjmującego Zamówienie w czasie jego nieobecności</w:t>
      </w:r>
      <w:r w:rsidRPr="00CF15CF">
        <w:rPr>
          <w:rFonts w:asciiTheme="minorHAnsi" w:hAnsiTheme="minorHAnsi" w:cstheme="minorHAnsi"/>
          <w:color w:val="000000"/>
          <w:sz w:val="22"/>
          <w:szCs w:val="22"/>
        </w:rPr>
        <w:t>.</w:t>
      </w:r>
      <w:r w:rsidR="00132E4A">
        <w:rPr>
          <w:rFonts w:asciiTheme="minorHAnsi" w:hAnsiTheme="minorHAnsi" w:cstheme="minorHAnsi"/>
          <w:color w:val="000000"/>
          <w:sz w:val="22"/>
          <w:szCs w:val="22"/>
        </w:rPr>
        <w:t xml:space="preserve"> Zastępca powinien posiadać kwalifikacje do wykonywania świadczeń objętych niniejszą umową. </w:t>
      </w:r>
    </w:p>
    <w:p w14:paraId="1916FE79" w14:textId="77777777" w:rsidR="001B5372" w:rsidRDefault="001B5372" w:rsidP="001D319E">
      <w:pPr>
        <w:numPr>
          <w:ilvl w:val="0"/>
          <w:numId w:val="16"/>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w razie niemożności wykonywania zaplanowanych świadczeń zdrowotnych, niezwłocznie zawiadamia o tym Udzielającego Zamówienia.</w:t>
      </w:r>
    </w:p>
    <w:p w14:paraId="36C76B67" w14:textId="4D0674C0" w:rsidR="001B5372" w:rsidRPr="005B19E0" w:rsidRDefault="001B5372" w:rsidP="005B19E0">
      <w:pPr>
        <w:numPr>
          <w:ilvl w:val="0"/>
          <w:numId w:val="16"/>
        </w:numPr>
        <w:spacing w:line="276" w:lineRule="auto"/>
        <w:jc w:val="both"/>
        <w:rPr>
          <w:rFonts w:asciiTheme="minorHAnsi" w:hAnsiTheme="minorHAnsi" w:cstheme="minorHAnsi"/>
          <w:color w:val="000000"/>
          <w:sz w:val="22"/>
          <w:szCs w:val="22"/>
        </w:rPr>
      </w:pPr>
      <w:r w:rsidRPr="005B19E0">
        <w:rPr>
          <w:rFonts w:asciiTheme="minorHAnsi" w:hAnsiTheme="minorHAnsi" w:cstheme="minorHAnsi"/>
          <w:color w:val="000000"/>
          <w:sz w:val="22"/>
          <w:szCs w:val="22"/>
        </w:rPr>
        <w:t>Zamiar skorzystania z przerwy powinien zostać  uzgodniony z</w:t>
      </w:r>
      <w:r w:rsidR="002373DD" w:rsidRPr="005B19E0">
        <w:rPr>
          <w:rFonts w:asciiTheme="minorHAnsi" w:hAnsiTheme="minorHAnsi" w:cstheme="minorHAnsi"/>
          <w:color w:val="000000"/>
          <w:sz w:val="22"/>
          <w:szCs w:val="22"/>
        </w:rPr>
        <w:t xml:space="preserve"> Kierownikiem Poradni i Pracowni AOS </w:t>
      </w:r>
      <w:r w:rsidR="006629A6" w:rsidRPr="005B19E0">
        <w:rPr>
          <w:rFonts w:asciiTheme="minorHAnsi" w:hAnsiTheme="minorHAnsi" w:cstheme="minorHAnsi"/>
          <w:sz w:val="22"/>
          <w:szCs w:val="22"/>
        </w:rPr>
        <w:t>co najmniej 20</w:t>
      </w:r>
      <w:r w:rsidRPr="005B19E0">
        <w:rPr>
          <w:rFonts w:asciiTheme="minorHAnsi" w:hAnsiTheme="minorHAnsi" w:cstheme="minorHAnsi"/>
          <w:sz w:val="22"/>
          <w:szCs w:val="22"/>
        </w:rPr>
        <w:t xml:space="preserve"> dni przed planowanym terminem przerwy, a informacje w tym zakres</w:t>
      </w:r>
      <w:r w:rsidR="00E63F41" w:rsidRPr="005B19E0">
        <w:rPr>
          <w:rFonts w:asciiTheme="minorHAnsi" w:hAnsiTheme="minorHAnsi" w:cstheme="minorHAnsi"/>
          <w:sz w:val="22"/>
          <w:szCs w:val="22"/>
        </w:rPr>
        <w:t xml:space="preserve">ie złożone w Dziale </w:t>
      </w:r>
      <w:r w:rsidR="00F52E43" w:rsidRPr="005B19E0">
        <w:rPr>
          <w:rFonts w:asciiTheme="minorHAnsi" w:hAnsiTheme="minorHAnsi" w:cstheme="minorHAnsi"/>
          <w:sz w:val="22"/>
          <w:szCs w:val="22"/>
        </w:rPr>
        <w:t>Sprzedaży</w:t>
      </w:r>
      <w:r w:rsidR="001D319E" w:rsidRPr="005B19E0">
        <w:rPr>
          <w:rFonts w:asciiTheme="minorHAnsi" w:hAnsiTheme="minorHAnsi" w:cstheme="minorHAnsi"/>
          <w:sz w:val="22"/>
          <w:szCs w:val="22"/>
        </w:rPr>
        <w:t xml:space="preserve"> </w:t>
      </w:r>
      <w:r w:rsidRPr="005B19E0">
        <w:rPr>
          <w:rFonts w:asciiTheme="minorHAnsi" w:hAnsiTheme="minorHAnsi" w:cstheme="minorHAnsi"/>
          <w:sz w:val="22"/>
          <w:szCs w:val="22"/>
        </w:rPr>
        <w:t>Udzielającego Zamówienia.</w:t>
      </w:r>
    </w:p>
    <w:p w14:paraId="1B702723" w14:textId="131D090F" w:rsidR="001B5372" w:rsidRPr="00AE6576" w:rsidRDefault="001B5372" w:rsidP="00A261FC">
      <w:pPr>
        <w:pStyle w:val="Tekstpodstawowywcity2"/>
        <w:numPr>
          <w:ilvl w:val="0"/>
          <w:numId w:val="16"/>
        </w:numPr>
        <w:spacing w:line="276" w:lineRule="auto"/>
        <w:jc w:val="both"/>
        <w:rPr>
          <w:rFonts w:asciiTheme="minorHAnsi" w:hAnsiTheme="minorHAnsi" w:cstheme="minorHAnsi"/>
          <w:sz w:val="22"/>
          <w:szCs w:val="22"/>
        </w:rPr>
      </w:pPr>
      <w:r w:rsidRPr="00AE6576">
        <w:rPr>
          <w:rFonts w:asciiTheme="minorHAnsi" w:hAnsiTheme="minorHAnsi" w:cstheme="minorHAnsi"/>
          <w:sz w:val="22"/>
          <w:szCs w:val="22"/>
        </w:rPr>
        <w:lastRenderedPageBreak/>
        <w:t>Każda zmiana terminu planowanej przerwy w realizacji umowy powin</w:t>
      </w:r>
      <w:r w:rsidR="00BF471B" w:rsidRPr="00AE6576">
        <w:rPr>
          <w:rFonts w:asciiTheme="minorHAnsi" w:hAnsiTheme="minorHAnsi" w:cstheme="minorHAnsi"/>
          <w:sz w:val="22"/>
          <w:szCs w:val="22"/>
        </w:rPr>
        <w:t>na być niezwłocz</w:t>
      </w:r>
      <w:r w:rsidR="00A248B0" w:rsidRPr="00AE6576">
        <w:rPr>
          <w:rFonts w:asciiTheme="minorHAnsi" w:hAnsiTheme="minorHAnsi" w:cstheme="minorHAnsi"/>
          <w:sz w:val="22"/>
          <w:szCs w:val="22"/>
        </w:rPr>
        <w:t>nie zgłoszona Kierownikowi Działu</w:t>
      </w:r>
      <w:r w:rsidR="001D319E" w:rsidRPr="00AE6576">
        <w:rPr>
          <w:rFonts w:asciiTheme="minorHAnsi" w:hAnsiTheme="minorHAnsi" w:cstheme="minorHAnsi"/>
          <w:sz w:val="22"/>
          <w:szCs w:val="22"/>
        </w:rPr>
        <w:t xml:space="preserve"> </w:t>
      </w:r>
      <w:r w:rsidR="005B19E0">
        <w:rPr>
          <w:rFonts w:asciiTheme="minorHAnsi" w:hAnsiTheme="minorHAnsi" w:cstheme="minorHAnsi"/>
          <w:sz w:val="22"/>
          <w:szCs w:val="22"/>
        </w:rPr>
        <w:t>Sprzedaży</w:t>
      </w:r>
      <w:r w:rsidR="001D319E" w:rsidRPr="00AE6576">
        <w:rPr>
          <w:rFonts w:asciiTheme="minorHAnsi" w:hAnsiTheme="minorHAnsi" w:cstheme="minorHAnsi"/>
          <w:sz w:val="22"/>
          <w:szCs w:val="22"/>
        </w:rPr>
        <w:t>.</w:t>
      </w:r>
    </w:p>
    <w:p w14:paraId="389A1F97" w14:textId="63C1ADDC" w:rsidR="001B5372" w:rsidRPr="00AE6576" w:rsidRDefault="001B5372" w:rsidP="00A261FC">
      <w:pPr>
        <w:pStyle w:val="Tekstpodstawowywcity2"/>
        <w:numPr>
          <w:ilvl w:val="0"/>
          <w:numId w:val="16"/>
        </w:numPr>
        <w:spacing w:line="276" w:lineRule="auto"/>
        <w:jc w:val="both"/>
        <w:rPr>
          <w:rFonts w:asciiTheme="minorHAnsi" w:hAnsiTheme="minorHAnsi" w:cstheme="minorHAnsi"/>
          <w:sz w:val="22"/>
          <w:szCs w:val="22"/>
        </w:rPr>
      </w:pPr>
      <w:r w:rsidRPr="00CF15CF">
        <w:rPr>
          <w:rFonts w:asciiTheme="minorHAnsi" w:hAnsiTheme="minorHAnsi" w:cstheme="minorHAnsi"/>
          <w:color w:val="000000"/>
          <w:sz w:val="22"/>
          <w:szCs w:val="22"/>
        </w:rPr>
        <w:t xml:space="preserve">Zgłoszenie przerwy w udzielaniu świadczeń zdrowotnych odbywa się na formularzu stanowiącym załącznik do umowy, a dla swojej </w:t>
      </w:r>
      <w:r w:rsidR="00A248B0">
        <w:rPr>
          <w:rFonts w:asciiTheme="minorHAnsi" w:hAnsiTheme="minorHAnsi" w:cstheme="minorHAnsi"/>
          <w:color w:val="000000"/>
          <w:sz w:val="22"/>
          <w:szCs w:val="22"/>
        </w:rPr>
        <w:t xml:space="preserve">ważności wymaga zgody Kierownika Działu </w:t>
      </w:r>
      <w:r w:rsidR="005B19E0">
        <w:rPr>
          <w:rFonts w:asciiTheme="minorHAnsi" w:hAnsiTheme="minorHAnsi" w:cstheme="minorHAnsi"/>
          <w:sz w:val="22"/>
          <w:szCs w:val="22"/>
        </w:rPr>
        <w:t>Sprzedaży</w:t>
      </w:r>
      <w:r w:rsidR="001D319E" w:rsidRPr="00AE6576">
        <w:rPr>
          <w:rFonts w:asciiTheme="minorHAnsi" w:hAnsiTheme="minorHAnsi" w:cstheme="minorHAnsi"/>
          <w:sz w:val="22"/>
          <w:szCs w:val="22"/>
        </w:rPr>
        <w:t xml:space="preserve"> </w:t>
      </w:r>
      <w:r w:rsidRPr="00AE6576">
        <w:rPr>
          <w:rFonts w:asciiTheme="minorHAnsi" w:hAnsiTheme="minorHAnsi" w:cstheme="minorHAnsi"/>
          <w:sz w:val="22"/>
          <w:szCs w:val="22"/>
        </w:rPr>
        <w:t xml:space="preserve">oraz osoby pełniącej zastępstwo. </w:t>
      </w:r>
    </w:p>
    <w:p w14:paraId="0BBAAE56" w14:textId="77777777" w:rsidR="001B5372" w:rsidRPr="00CF15CF" w:rsidRDefault="001B5372" w:rsidP="00A261FC">
      <w:pPr>
        <w:numPr>
          <w:ilvl w:val="0"/>
          <w:numId w:val="6"/>
        </w:numPr>
        <w:suppressAutoHyphens/>
        <w:spacing w:line="276" w:lineRule="auto"/>
        <w:jc w:val="both"/>
        <w:rPr>
          <w:rFonts w:asciiTheme="minorHAnsi" w:hAnsiTheme="minorHAnsi" w:cstheme="minorHAnsi"/>
          <w:bCs/>
          <w:iCs/>
          <w:sz w:val="22"/>
          <w:szCs w:val="22"/>
        </w:rPr>
      </w:pPr>
      <w:r w:rsidRPr="00CF15CF">
        <w:rPr>
          <w:rFonts w:asciiTheme="minorHAnsi" w:hAnsiTheme="minorHAnsi" w:cstheme="minorHAnsi"/>
          <w:sz w:val="22"/>
          <w:szCs w:val="22"/>
        </w:rPr>
        <w:t xml:space="preserve">Za świadczenia zdrowotne udzielane przez zastępcę </w:t>
      </w:r>
      <w:r w:rsidRPr="00CF15CF">
        <w:rPr>
          <w:rFonts w:asciiTheme="minorHAnsi" w:hAnsiTheme="minorHAnsi" w:cstheme="minorHAnsi"/>
          <w:bCs/>
          <w:sz w:val="22"/>
          <w:szCs w:val="22"/>
        </w:rPr>
        <w:t>Przyjmującemu Zamówienie</w:t>
      </w:r>
      <w:r w:rsidRPr="00CF15CF">
        <w:rPr>
          <w:rFonts w:asciiTheme="minorHAnsi" w:hAnsiTheme="minorHAnsi" w:cstheme="minorHAnsi"/>
          <w:sz w:val="22"/>
          <w:szCs w:val="22"/>
        </w:rPr>
        <w:t xml:space="preserve"> nie przysługuje prawo do wynagrodzenia. Wynagrodzenie zostanie przekazane zastępcy na mocy odrębnej umowy zawartej z nim przez </w:t>
      </w:r>
      <w:r w:rsidRPr="00CF15CF">
        <w:rPr>
          <w:rFonts w:asciiTheme="minorHAnsi" w:hAnsiTheme="minorHAnsi" w:cstheme="minorHAnsi"/>
          <w:bCs/>
          <w:sz w:val="22"/>
          <w:szCs w:val="22"/>
        </w:rPr>
        <w:t>Udzielającego Zamówienia</w:t>
      </w:r>
      <w:r w:rsidRPr="00CF15CF">
        <w:rPr>
          <w:rFonts w:asciiTheme="minorHAnsi" w:hAnsiTheme="minorHAnsi" w:cstheme="minorHAnsi"/>
          <w:sz w:val="22"/>
          <w:szCs w:val="22"/>
        </w:rPr>
        <w:t>.</w:t>
      </w:r>
    </w:p>
    <w:p w14:paraId="13BEE1DA" w14:textId="77777777" w:rsidR="001B5372" w:rsidRPr="00CF15CF" w:rsidRDefault="001B5372" w:rsidP="00A261FC">
      <w:pPr>
        <w:numPr>
          <w:ilvl w:val="0"/>
          <w:numId w:val="6"/>
        </w:numPr>
        <w:suppressAutoHyphens/>
        <w:spacing w:line="276" w:lineRule="auto"/>
        <w:jc w:val="both"/>
        <w:rPr>
          <w:rFonts w:asciiTheme="minorHAnsi" w:hAnsiTheme="minorHAnsi" w:cstheme="minorHAnsi"/>
          <w:bCs/>
          <w:iCs/>
          <w:sz w:val="22"/>
          <w:szCs w:val="22"/>
        </w:rPr>
      </w:pPr>
      <w:r w:rsidRPr="00CF15CF">
        <w:rPr>
          <w:rFonts w:asciiTheme="minorHAnsi" w:hAnsiTheme="minorHAnsi" w:cstheme="minorHAnsi"/>
          <w:bCs/>
          <w:iCs/>
          <w:sz w:val="22"/>
          <w:szCs w:val="22"/>
        </w:rPr>
        <w:t xml:space="preserve">W czasie trwania zastępstwa zastępca jest zobowiązany do wykonywania wszystkich obowiązków Przyjmującego Zamówienie wynikających z niniejszej umowy, w szczególności jest zobowiązany do ewidencjonowania udzielonych świadczeń zdrowotnych. </w:t>
      </w:r>
    </w:p>
    <w:p w14:paraId="1CEB1C0C" w14:textId="62BD2845" w:rsidR="001B5372" w:rsidRPr="0035608D" w:rsidRDefault="001B5372" w:rsidP="00A261FC">
      <w:pPr>
        <w:pStyle w:val="Tekstpodstawowywcity2"/>
        <w:numPr>
          <w:ilvl w:val="0"/>
          <w:numId w:val="16"/>
        </w:numPr>
        <w:spacing w:line="276" w:lineRule="auto"/>
        <w:jc w:val="both"/>
        <w:rPr>
          <w:rFonts w:asciiTheme="minorHAnsi" w:hAnsiTheme="minorHAnsi" w:cstheme="minorHAnsi"/>
          <w:color w:val="000000"/>
          <w:sz w:val="22"/>
          <w:szCs w:val="22"/>
        </w:rPr>
      </w:pPr>
      <w:r w:rsidRPr="00CF15CF">
        <w:rPr>
          <w:rFonts w:asciiTheme="minorHAnsi" w:hAnsiTheme="minorHAnsi" w:cstheme="minorHAnsi"/>
          <w:bCs/>
          <w:iCs/>
          <w:sz w:val="22"/>
          <w:szCs w:val="22"/>
        </w:rPr>
        <w:t>Za nieprawidłowe wykonywanie umowy przez zastępcę w czasie nieobecności Przyjmującego zamówienie wobec Udzielającego Zamówienia odpowiada zastępca.</w:t>
      </w:r>
    </w:p>
    <w:p w14:paraId="6D857760" w14:textId="0DB493CD" w:rsidR="0035608D" w:rsidRPr="00F937A8" w:rsidRDefault="0035608D" w:rsidP="0035608D">
      <w:pPr>
        <w:numPr>
          <w:ilvl w:val="0"/>
          <w:numId w:val="16"/>
        </w:numPr>
        <w:suppressAutoHyphens/>
        <w:spacing w:line="276" w:lineRule="auto"/>
        <w:jc w:val="both"/>
        <w:rPr>
          <w:rFonts w:asciiTheme="minorHAnsi" w:hAnsiTheme="minorHAnsi" w:cstheme="minorHAnsi"/>
          <w:bCs/>
          <w:iCs/>
          <w:sz w:val="22"/>
          <w:szCs w:val="22"/>
        </w:rPr>
      </w:pPr>
      <w:r w:rsidRPr="00F937A8">
        <w:rPr>
          <w:rFonts w:asciiTheme="minorHAnsi" w:hAnsiTheme="minorHAnsi" w:cstheme="minorHAnsi"/>
          <w:bCs/>
          <w:iCs/>
          <w:sz w:val="22"/>
          <w:szCs w:val="22"/>
        </w:rPr>
        <w:t xml:space="preserve">W sytuacji gdy Przyjmujący Zamówienie nie będzie obecny w Poradni, zgodnie </w:t>
      </w:r>
      <w:r w:rsidRPr="00F937A8">
        <w:rPr>
          <w:rFonts w:asciiTheme="minorHAnsi" w:hAnsiTheme="minorHAnsi" w:cstheme="minorHAnsi"/>
          <w:bCs/>
          <w:iCs/>
          <w:sz w:val="22"/>
          <w:szCs w:val="22"/>
        </w:rPr>
        <w:br/>
        <w:t xml:space="preserve">z przyjętym harmonogramem, i nie zawiadomi o powyższym fakcie Udzielającego </w:t>
      </w:r>
      <w:r w:rsidR="00132E4A">
        <w:rPr>
          <w:rFonts w:asciiTheme="minorHAnsi" w:hAnsiTheme="minorHAnsi" w:cstheme="minorHAnsi"/>
          <w:bCs/>
          <w:iCs/>
          <w:sz w:val="22"/>
          <w:szCs w:val="22"/>
        </w:rPr>
        <w:t>Z</w:t>
      </w:r>
      <w:r w:rsidRPr="00F937A8">
        <w:rPr>
          <w:rFonts w:asciiTheme="minorHAnsi" w:hAnsiTheme="minorHAnsi" w:cstheme="minorHAnsi"/>
          <w:bCs/>
          <w:iCs/>
          <w:sz w:val="22"/>
          <w:szCs w:val="22"/>
        </w:rPr>
        <w:t xml:space="preserve">amówienia, to wówczas Przyjmujący Zamówienie zapłaci Udzielającemu Zamówienia karę umowną w wysokości </w:t>
      </w:r>
      <w:r w:rsidR="005F0D81">
        <w:rPr>
          <w:rFonts w:asciiTheme="minorHAnsi" w:hAnsiTheme="minorHAnsi" w:cstheme="minorHAnsi"/>
          <w:bCs/>
          <w:iCs/>
          <w:sz w:val="22"/>
          <w:szCs w:val="22"/>
        </w:rPr>
        <w:t>3000</w:t>
      </w:r>
      <w:r w:rsidRPr="00F937A8">
        <w:rPr>
          <w:rFonts w:asciiTheme="minorHAnsi" w:hAnsiTheme="minorHAnsi" w:cstheme="minorHAnsi"/>
          <w:bCs/>
          <w:iCs/>
          <w:sz w:val="22"/>
          <w:szCs w:val="22"/>
        </w:rPr>
        <w:t>,00 zł brutto za każdy dzień naruszenia.</w:t>
      </w:r>
      <w:r w:rsidR="00132E4A">
        <w:rPr>
          <w:rFonts w:asciiTheme="minorHAnsi" w:hAnsiTheme="minorHAnsi" w:cstheme="minorHAnsi"/>
          <w:bCs/>
          <w:iCs/>
          <w:sz w:val="22"/>
          <w:szCs w:val="22"/>
        </w:rPr>
        <w:t xml:space="preserve"> Niezależnie od zapłaty kary umownej Udzielający Zamówienia może dochodzić od Przyjmującego Zamówienie odszkodowania przekraczającego wysokość zastrzeżonej kary umownej, jeżeli </w:t>
      </w:r>
      <w:r w:rsidR="00CC6498">
        <w:rPr>
          <w:rFonts w:asciiTheme="minorHAnsi" w:hAnsiTheme="minorHAnsi" w:cstheme="minorHAnsi"/>
          <w:bCs/>
          <w:iCs/>
          <w:sz w:val="22"/>
          <w:szCs w:val="22"/>
        </w:rPr>
        <w:t>rozmiar</w:t>
      </w:r>
      <w:r w:rsidR="00132E4A">
        <w:rPr>
          <w:rFonts w:asciiTheme="minorHAnsi" w:hAnsiTheme="minorHAnsi" w:cstheme="minorHAnsi"/>
          <w:bCs/>
          <w:iCs/>
          <w:sz w:val="22"/>
          <w:szCs w:val="22"/>
        </w:rPr>
        <w:t xml:space="preserve"> poniesionej szkody przekroczy w</w:t>
      </w:r>
      <w:r w:rsidR="00CC6498">
        <w:rPr>
          <w:rFonts w:asciiTheme="minorHAnsi" w:hAnsiTheme="minorHAnsi" w:cstheme="minorHAnsi"/>
          <w:bCs/>
          <w:iCs/>
          <w:sz w:val="22"/>
          <w:szCs w:val="22"/>
        </w:rPr>
        <w:t>artość</w:t>
      </w:r>
      <w:r w:rsidR="00132E4A">
        <w:rPr>
          <w:rFonts w:asciiTheme="minorHAnsi" w:hAnsiTheme="minorHAnsi" w:cstheme="minorHAnsi"/>
          <w:bCs/>
          <w:iCs/>
          <w:sz w:val="22"/>
          <w:szCs w:val="22"/>
        </w:rPr>
        <w:t xml:space="preserve"> zastrzeżonej kary umownej.</w:t>
      </w:r>
    </w:p>
    <w:p w14:paraId="029FC683" w14:textId="44924319" w:rsidR="001B5372" w:rsidRPr="00CF15CF" w:rsidRDefault="001B5372" w:rsidP="00A261FC">
      <w:pPr>
        <w:spacing w:line="276" w:lineRule="auto"/>
        <w:rPr>
          <w:rFonts w:asciiTheme="minorHAnsi" w:hAnsiTheme="minorHAnsi" w:cstheme="minorHAnsi"/>
          <w:b/>
          <w:color w:val="000000"/>
          <w:sz w:val="22"/>
          <w:szCs w:val="22"/>
        </w:rPr>
      </w:pPr>
    </w:p>
    <w:p w14:paraId="468F5460" w14:textId="77777777" w:rsidR="001B5372" w:rsidRPr="00CF15CF" w:rsidRDefault="001B5372" w:rsidP="00A261FC">
      <w:pPr>
        <w:spacing w:line="276" w:lineRule="auto"/>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 4</w:t>
      </w:r>
    </w:p>
    <w:p w14:paraId="03A4B6FB" w14:textId="77777777" w:rsidR="001B5372" w:rsidRPr="00CF15CF" w:rsidRDefault="001B5372" w:rsidP="00A261FC">
      <w:pPr>
        <w:spacing w:line="276" w:lineRule="auto"/>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Prowadzenie dokumentacji medycznej</w:t>
      </w:r>
    </w:p>
    <w:p w14:paraId="610C65F7" w14:textId="77777777" w:rsidR="001B5372" w:rsidRPr="00CF15CF" w:rsidRDefault="001B5372" w:rsidP="00414FAF">
      <w:pPr>
        <w:numPr>
          <w:ilvl w:val="0"/>
          <w:numId w:val="5"/>
        </w:numPr>
        <w:tabs>
          <w:tab w:val="clear" w:pos="720"/>
          <w:tab w:val="num" w:pos="360"/>
        </w:tabs>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zobowiązuje się do:</w:t>
      </w:r>
    </w:p>
    <w:p w14:paraId="33B0AA12" w14:textId="77777777" w:rsidR="00BF471B" w:rsidRPr="00BF471B" w:rsidRDefault="001B5372" w:rsidP="00414FAF">
      <w:pPr>
        <w:numPr>
          <w:ilvl w:val="1"/>
          <w:numId w:val="5"/>
        </w:numPr>
        <w:tabs>
          <w:tab w:val="clear" w:pos="1440"/>
          <w:tab w:val="num" w:pos="360"/>
        </w:tabs>
        <w:spacing w:line="276" w:lineRule="auto"/>
        <w:ind w:left="360"/>
        <w:jc w:val="both"/>
        <w:rPr>
          <w:rFonts w:asciiTheme="minorHAnsi" w:hAnsiTheme="minorHAnsi" w:cstheme="minorHAnsi"/>
          <w:color w:val="000000"/>
          <w:sz w:val="22"/>
          <w:szCs w:val="22"/>
          <w:u w:val="single"/>
        </w:rPr>
      </w:pPr>
      <w:r w:rsidRPr="00CF15CF">
        <w:rPr>
          <w:rFonts w:asciiTheme="minorHAnsi" w:hAnsiTheme="minorHAnsi" w:cstheme="minorHAnsi"/>
          <w:color w:val="000000"/>
          <w:sz w:val="22"/>
          <w:szCs w:val="22"/>
        </w:rPr>
        <w:t>prowadzenia dokumentacji medycznej pacjentów Udziel</w:t>
      </w:r>
      <w:r w:rsidR="00BF471B">
        <w:rPr>
          <w:rFonts w:asciiTheme="minorHAnsi" w:hAnsiTheme="minorHAnsi" w:cstheme="minorHAnsi"/>
          <w:color w:val="000000"/>
          <w:sz w:val="22"/>
          <w:szCs w:val="22"/>
        </w:rPr>
        <w:t xml:space="preserve">ającego Zamówienia zgodnie ze </w:t>
      </w:r>
      <w:r w:rsidRPr="00CF15CF">
        <w:rPr>
          <w:rFonts w:asciiTheme="minorHAnsi" w:hAnsiTheme="minorHAnsi" w:cstheme="minorHAnsi"/>
          <w:color w:val="000000"/>
          <w:sz w:val="22"/>
          <w:szCs w:val="22"/>
        </w:rPr>
        <w:t>standardem dokumentacji obowiązującej u Udzielającego Zamówienia; Przyjmujący Zamówienie ponosi odpowiedzialność za szkody w</w:t>
      </w:r>
      <w:r w:rsidR="00BF471B">
        <w:rPr>
          <w:rFonts w:asciiTheme="minorHAnsi" w:hAnsiTheme="minorHAnsi" w:cstheme="minorHAnsi"/>
          <w:color w:val="000000"/>
          <w:sz w:val="22"/>
          <w:szCs w:val="22"/>
        </w:rPr>
        <w:t xml:space="preserve">yrządzone Udzielającemu </w:t>
      </w:r>
      <w:r w:rsidRPr="00CF15CF">
        <w:rPr>
          <w:rFonts w:asciiTheme="minorHAnsi" w:hAnsiTheme="minorHAnsi" w:cstheme="minorHAnsi"/>
          <w:color w:val="000000"/>
          <w:sz w:val="22"/>
          <w:szCs w:val="22"/>
        </w:rPr>
        <w:t xml:space="preserve">Zamówienia i osobom trzecim nierzetelnym, niedbałym lub niestarannym prowadzeniem dokumentacji; udostępnianie dokumentacji medycznej przez Przyjmującego Zamówienie osobom trzecim odbywa się zgodnie </w:t>
      </w:r>
    </w:p>
    <w:p w14:paraId="1B793940" w14:textId="77777777" w:rsidR="001B5372" w:rsidRPr="00CF15CF" w:rsidRDefault="001B5372" w:rsidP="00414FAF">
      <w:pPr>
        <w:spacing w:line="276" w:lineRule="auto"/>
        <w:ind w:left="360"/>
        <w:jc w:val="both"/>
        <w:rPr>
          <w:rFonts w:asciiTheme="minorHAnsi" w:hAnsiTheme="minorHAnsi" w:cstheme="minorHAnsi"/>
          <w:color w:val="000000"/>
          <w:sz w:val="22"/>
          <w:szCs w:val="22"/>
          <w:u w:val="single"/>
        </w:rPr>
      </w:pPr>
      <w:r w:rsidRPr="00CF15CF">
        <w:rPr>
          <w:rFonts w:asciiTheme="minorHAnsi" w:hAnsiTheme="minorHAnsi" w:cstheme="minorHAnsi"/>
          <w:color w:val="000000"/>
          <w:sz w:val="22"/>
          <w:szCs w:val="22"/>
        </w:rPr>
        <w:t>z przepisami ustawy o Prawach pacjenta i Rzeczniku Praw Pacjenta i przepisami wykonawczymi do tej ustawy oraz w trybie ustalonym przez Udzielającego Zamówienia,</w:t>
      </w:r>
    </w:p>
    <w:p w14:paraId="14961562" w14:textId="77777777" w:rsidR="00BF471B" w:rsidRDefault="001B5372" w:rsidP="00414FAF">
      <w:pPr>
        <w:numPr>
          <w:ilvl w:val="1"/>
          <w:numId w:val="5"/>
        </w:numPr>
        <w:tabs>
          <w:tab w:val="clear" w:pos="1440"/>
          <w:tab w:val="num" w:pos="360"/>
        </w:tabs>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wydawania orzeczeń lekarskich, w tym o czasowej niezdolności do pracy, skierowań, opinii </w:t>
      </w:r>
    </w:p>
    <w:p w14:paraId="5CBF0EDE" w14:textId="77777777" w:rsidR="001B5372" w:rsidRPr="00CF15CF" w:rsidRDefault="001B5372" w:rsidP="00414FAF">
      <w:p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i zaświadczeń wg przepisów obowiązujących w podmiotach leczniczych oraz do prowadzenia dokumentacji na zasadach wynikających z tych przepisów,</w:t>
      </w:r>
    </w:p>
    <w:p w14:paraId="28AA3251" w14:textId="77777777" w:rsidR="00BF471B" w:rsidRDefault="001B5372" w:rsidP="00414FAF">
      <w:pPr>
        <w:numPr>
          <w:ilvl w:val="1"/>
          <w:numId w:val="5"/>
        </w:numPr>
        <w:tabs>
          <w:tab w:val="clear" w:pos="1440"/>
          <w:tab w:val="num" w:pos="360"/>
        </w:tabs>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prowadzenia sprawozdawczości statystycznej wg przepisów i postanowień obowiązujących </w:t>
      </w:r>
    </w:p>
    <w:p w14:paraId="245914D6" w14:textId="77777777" w:rsidR="001B5372" w:rsidRPr="00CF15CF" w:rsidRDefault="001B5372" w:rsidP="00414FAF">
      <w:p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u Udzielającego Zamówienia,</w:t>
      </w:r>
    </w:p>
    <w:p w14:paraId="08810D31" w14:textId="77777777" w:rsidR="001B5372" w:rsidRPr="00CF15CF" w:rsidRDefault="001B5372" w:rsidP="00A261FC">
      <w:pPr>
        <w:numPr>
          <w:ilvl w:val="1"/>
          <w:numId w:val="5"/>
        </w:numPr>
        <w:tabs>
          <w:tab w:val="clear" w:pos="1440"/>
          <w:tab w:val="num" w:pos="360"/>
        </w:tabs>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przekazywania na żądanie Udzielającego Zamówienia informacji dotyczących realizacji przyjętego zamówienia, w szczególności zaś do udostępniania danych do analiz ekonomicznych, </w:t>
      </w:r>
    </w:p>
    <w:p w14:paraId="59E3D429" w14:textId="015D4398" w:rsidR="001B5372" w:rsidRPr="002B31FB" w:rsidRDefault="001B5372" w:rsidP="00A261FC">
      <w:pPr>
        <w:numPr>
          <w:ilvl w:val="1"/>
          <w:numId w:val="5"/>
        </w:numPr>
        <w:tabs>
          <w:tab w:val="clear" w:pos="1440"/>
          <w:tab w:val="num" w:pos="360"/>
        </w:tabs>
        <w:spacing w:line="276" w:lineRule="auto"/>
        <w:ind w:left="360"/>
        <w:jc w:val="both"/>
        <w:rPr>
          <w:rFonts w:asciiTheme="minorHAnsi" w:hAnsiTheme="minorHAnsi" w:cstheme="minorHAnsi"/>
          <w:color w:val="000000"/>
          <w:sz w:val="22"/>
          <w:szCs w:val="22"/>
        </w:rPr>
      </w:pPr>
      <w:r w:rsidRPr="002B31FB">
        <w:rPr>
          <w:rFonts w:asciiTheme="minorHAnsi" w:hAnsiTheme="minorHAnsi" w:cstheme="minorHAnsi"/>
          <w:color w:val="000000"/>
          <w:sz w:val="22"/>
          <w:szCs w:val="22"/>
        </w:rPr>
        <w:t>pr</w:t>
      </w:r>
      <w:r w:rsidR="00A248B0" w:rsidRPr="002B31FB">
        <w:rPr>
          <w:rFonts w:asciiTheme="minorHAnsi" w:hAnsiTheme="minorHAnsi" w:cstheme="minorHAnsi"/>
          <w:color w:val="000000"/>
          <w:sz w:val="22"/>
          <w:szCs w:val="22"/>
        </w:rPr>
        <w:t xml:space="preserve">zestrzegania </w:t>
      </w:r>
      <w:r w:rsidR="002B31FB" w:rsidRPr="002B31FB">
        <w:rPr>
          <w:rFonts w:asciiTheme="minorHAnsi" w:hAnsiTheme="minorHAnsi" w:cstheme="minorHAnsi"/>
          <w:color w:val="000000"/>
          <w:sz w:val="22"/>
          <w:szCs w:val="22"/>
        </w:rPr>
        <w:t xml:space="preserve">  ochrony danych osobowych pacjentów zgodnie z obowiązującymi przepisami prawnymi oraz aktami wewnętrznymi Udzielającego Zamówienie.</w:t>
      </w:r>
    </w:p>
    <w:p w14:paraId="144F0E0D" w14:textId="77777777" w:rsidR="001B5372" w:rsidRPr="00CF15CF" w:rsidRDefault="001B5372" w:rsidP="00A261FC">
      <w:pPr>
        <w:numPr>
          <w:ilvl w:val="0"/>
          <w:numId w:val="5"/>
        </w:numPr>
        <w:tabs>
          <w:tab w:val="clear" w:pos="720"/>
          <w:tab w:val="num" w:pos="284"/>
        </w:tabs>
        <w:spacing w:line="276" w:lineRule="auto"/>
        <w:ind w:left="284" w:hanging="284"/>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oświadcza, iż zapoznał się z zasadami prowadzenia sprawozdawczości statystycznej oraz prowadzenia i wydawania dokumentacji medycznej obowiązującymi u Udzielającego Zamówienia.</w:t>
      </w:r>
    </w:p>
    <w:p w14:paraId="5EAEF3F9" w14:textId="75FA3381" w:rsidR="00A248B0" w:rsidRDefault="00A248B0" w:rsidP="00F937A8">
      <w:pPr>
        <w:spacing w:line="276" w:lineRule="auto"/>
        <w:rPr>
          <w:rFonts w:asciiTheme="minorHAnsi" w:hAnsiTheme="minorHAnsi" w:cstheme="minorHAnsi"/>
          <w:b/>
          <w:color w:val="000000"/>
          <w:sz w:val="22"/>
          <w:szCs w:val="22"/>
        </w:rPr>
      </w:pPr>
    </w:p>
    <w:p w14:paraId="4C2EAEF7" w14:textId="77777777" w:rsidR="00B771CE" w:rsidRDefault="00B771CE" w:rsidP="00A261FC">
      <w:pPr>
        <w:spacing w:line="276" w:lineRule="auto"/>
        <w:jc w:val="center"/>
        <w:rPr>
          <w:rFonts w:asciiTheme="minorHAnsi" w:hAnsiTheme="minorHAnsi" w:cstheme="minorHAnsi"/>
          <w:b/>
          <w:color w:val="000000"/>
          <w:sz w:val="22"/>
          <w:szCs w:val="22"/>
        </w:rPr>
      </w:pPr>
    </w:p>
    <w:p w14:paraId="7F4C95A0" w14:textId="77777777" w:rsidR="00B771CE" w:rsidRDefault="00B771CE" w:rsidP="00A261FC">
      <w:pPr>
        <w:spacing w:line="276" w:lineRule="auto"/>
        <w:jc w:val="center"/>
        <w:rPr>
          <w:rFonts w:asciiTheme="minorHAnsi" w:hAnsiTheme="minorHAnsi" w:cstheme="minorHAnsi"/>
          <w:b/>
          <w:color w:val="000000"/>
          <w:sz w:val="22"/>
          <w:szCs w:val="22"/>
        </w:rPr>
      </w:pPr>
    </w:p>
    <w:p w14:paraId="1CE01607" w14:textId="77777777" w:rsidR="00B771CE" w:rsidRDefault="00B771CE" w:rsidP="00A261FC">
      <w:pPr>
        <w:spacing w:line="276" w:lineRule="auto"/>
        <w:jc w:val="center"/>
        <w:rPr>
          <w:rFonts w:asciiTheme="minorHAnsi" w:hAnsiTheme="minorHAnsi" w:cstheme="minorHAnsi"/>
          <w:b/>
          <w:color w:val="000000"/>
          <w:sz w:val="22"/>
          <w:szCs w:val="22"/>
        </w:rPr>
      </w:pPr>
    </w:p>
    <w:p w14:paraId="7FDB3610" w14:textId="77777777" w:rsidR="00B771CE" w:rsidRDefault="00B771CE" w:rsidP="00A261FC">
      <w:pPr>
        <w:spacing w:line="276" w:lineRule="auto"/>
        <w:jc w:val="center"/>
        <w:rPr>
          <w:rFonts w:asciiTheme="minorHAnsi" w:hAnsiTheme="minorHAnsi" w:cstheme="minorHAnsi"/>
          <w:b/>
          <w:color w:val="000000"/>
          <w:sz w:val="22"/>
          <w:szCs w:val="22"/>
        </w:rPr>
      </w:pPr>
    </w:p>
    <w:p w14:paraId="78D277E3" w14:textId="5BB9BED7" w:rsidR="001B5372" w:rsidRPr="00CF15CF" w:rsidRDefault="001B5372" w:rsidP="00A261FC">
      <w:pPr>
        <w:spacing w:line="276" w:lineRule="auto"/>
        <w:jc w:val="center"/>
        <w:rPr>
          <w:rFonts w:asciiTheme="minorHAnsi" w:hAnsiTheme="minorHAnsi" w:cstheme="minorHAnsi"/>
          <w:b/>
          <w:color w:val="000000"/>
          <w:sz w:val="22"/>
          <w:szCs w:val="22"/>
        </w:rPr>
      </w:pPr>
      <w:r w:rsidRPr="00026CAA">
        <w:rPr>
          <w:rFonts w:asciiTheme="minorHAnsi" w:hAnsiTheme="minorHAnsi" w:cstheme="minorHAnsi"/>
          <w:b/>
          <w:color w:val="000000"/>
          <w:sz w:val="22"/>
          <w:szCs w:val="22"/>
        </w:rPr>
        <w:t>§ 5</w:t>
      </w:r>
    </w:p>
    <w:p w14:paraId="3D4E36E7" w14:textId="77777777" w:rsidR="001B5372" w:rsidRPr="00CF15CF" w:rsidRDefault="001B5372" w:rsidP="00A261FC">
      <w:pPr>
        <w:spacing w:line="276" w:lineRule="auto"/>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Obowiązki Udzielającego Zamówienia</w:t>
      </w:r>
    </w:p>
    <w:p w14:paraId="7C9D0412" w14:textId="77777777" w:rsidR="00F45886" w:rsidRPr="00444E86" w:rsidRDefault="001B5372" w:rsidP="00444E86">
      <w:pPr>
        <w:pStyle w:val="Akapitzlist"/>
        <w:numPr>
          <w:ilvl w:val="0"/>
          <w:numId w:val="32"/>
        </w:numPr>
        <w:spacing w:line="276" w:lineRule="auto"/>
        <w:jc w:val="both"/>
        <w:rPr>
          <w:rFonts w:asciiTheme="minorHAnsi" w:hAnsiTheme="minorHAnsi" w:cstheme="minorHAnsi"/>
          <w:color w:val="000000"/>
          <w:sz w:val="22"/>
          <w:szCs w:val="22"/>
        </w:rPr>
      </w:pPr>
      <w:r w:rsidRPr="00444E86">
        <w:rPr>
          <w:rFonts w:asciiTheme="minorHAnsi" w:hAnsiTheme="minorHAnsi" w:cstheme="minorHAnsi"/>
          <w:color w:val="000000"/>
          <w:sz w:val="22"/>
          <w:szCs w:val="22"/>
        </w:rPr>
        <w:t>Udzielający Zamówienia jest zobowiązany do zapewnienia P</w:t>
      </w:r>
      <w:r w:rsidR="00C86602" w:rsidRPr="00444E86">
        <w:rPr>
          <w:rFonts w:asciiTheme="minorHAnsi" w:hAnsiTheme="minorHAnsi" w:cstheme="minorHAnsi"/>
          <w:color w:val="000000"/>
          <w:sz w:val="22"/>
          <w:szCs w:val="22"/>
        </w:rPr>
        <w:t xml:space="preserve">rzyjmującemu Zamówienie, w celu </w:t>
      </w:r>
    </w:p>
    <w:p w14:paraId="2EB223AC" w14:textId="77777777" w:rsidR="001B5372" w:rsidRDefault="001B5372" w:rsidP="00F45886">
      <w:pPr>
        <w:spacing w:line="276" w:lineRule="auto"/>
        <w:ind w:left="360"/>
        <w:jc w:val="both"/>
        <w:rPr>
          <w:rFonts w:asciiTheme="minorHAnsi" w:hAnsiTheme="minorHAnsi" w:cstheme="minorHAnsi"/>
          <w:color w:val="000000"/>
          <w:sz w:val="22"/>
          <w:szCs w:val="22"/>
        </w:rPr>
      </w:pPr>
      <w:r w:rsidRPr="00F45886">
        <w:rPr>
          <w:rFonts w:asciiTheme="minorHAnsi" w:hAnsiTheme="minorHAnsi" w:cstheme="minorHAnsi"/>
          <w:color w:val="000000"/>
          <w:sz w:val="22"/>
          <w:szCs w:val="22"/>
        </w:rPr>
        <w:t>realizacji świadczeń objętych niniejszą umową, zaopatrzenia w leki, środki opatrunkowe, sprzęt jednorazowego użytku, materiały medyczne i inne materiały konieczne do prawidłowego udzielania świadczeń. Udzielający Zamówienia zastrzega sobie prawo wglądu do ewidencji zużytych leków, sprzętu jednorazowego użytku i materiałów pomocniczych.</w:t>
      </w:r>
    </w:p>
    <w:p w14:paraId="030F3E27" w14:textId="77777777" w:rsidR="001B5372" w:rsidRDefault="001B5372" w:rsidP="00444E86">
      <w:pPr>
        <w:pStyle w:val="Akapitzlist"/>
        <w:numPr>
          <w:ilvl w:val="0"/>
          <w:numId w:val="32"/>
        </w:numPr>
        <w:spacing w:line="276" w:lineRule="auto"/>
        <w:jc w:val="both"/>
        <w:rPr>
          <w:rFonts w:asciiTheme="minorHAnsi" w:hAnsiTheme="minorHAnsi" w:cstheme="minorHAnsi"/>
          <w:color w:val="000000"/>
          <w:sz w:val="22"/>
          <w:szCs w:val="22"/>
        </w:rPr>
      </w:pPr>
      <w:r w:rsidRPr="00444E86">
        <w:rPr>
          <w:rFonts w:asciiTheme="minorHAnsi" w:hAnsiTheme="minorHAnsi" w:cstheme="minorHAnsi"/>
          <w:color w:val="000000"/>
          <w:sz w:val="22"/>
          <w:szCs w:val="22"/>
        </w:rPr>
        <w:t>Udzielający Zamówienia jest zobowiązany do umożliw</w:t>
      </w:r>
      <w:r w:rsidR="00C86602" w:rsidRPr="00444E86">
        <w:rPr>
          <w:rFonts w:asciiTheme="minorHAnsi" w:hAnsiTheme="minorHAnsi" w:cstheme="minorHAnsi"/>
          <w:color w:val="000000"/>
          <w:sz w:val="22"/>
          <w:szCs w:val="22"/>
        </w:rPr>
        <w:t xml:space="preserve">ienia Przyjmującemu Zamówienie </w:t>
      </w:r>
      <w:r w:rsidRPr="00444E86">
        <w:rPr>
          <w:rFonts w:asciiTheme="minorHAnsi" w:hAnsiTheme="minorHAnsi" w:cstheme="minorHAnsi"/>
          <w:color w:val="000000"/>
          <w:sz w:val="22"/>
          <w:szCs w:val="22"/>
        </w:rPr>
        <w:t>wykonywania badań diagnostycznych niezbędnych do właściwego udzi</w:t>
      </w:r>
      <w:r w:rsidR="00C86602" w:rsidRPr="00444E86">
        <w:rPr>
          <w:rFonts w:asciiTheme="minorHAnsi" w:hAnsiTheme="minorHAnsi" w:cstheme="minorHAnsi"/>
          <w:color w:val="000000"/>
          <w:sz w:val="22"/>
          <w:szCs w:val="22"/>
        </w:rPr>
        <w:t>elania świadczeń objętych umową.</w:t>
      </w:r>
    </w:p>
    <w:p w14:paraId="7AD00846" w14:textId="77777777" w:rsidR="001B5372" w:rsidRPr="00444E86" w:rsidRDefault="001B5372" w:rsidP="00444E86">
      <w:pPr>
        <w:pStyle w:val="Akapitzlist"/>
        <w:numPr>
          <w:ilvl w:val="0"/>
          <w:numId w:val="32"/>
        </w:numPr>
        <w:spacing w:line="276" w:lineRule="auto"/>
        <w:jc w:val="both"/>
        <w:rPr>
          <w:rFonts w:asciiTheme="minorHAnsi" w:hAnsiTheme="minorHAnsi" w:cstheme="minorHAnsi"/>
          <w:color w:val="000000"/>
          <w:sz w:val="22"/>
          <w:szCs w:val="22"/>
        </w:rPr>
      </w:pPr>
      <w:r w:rsidRPr="00444E86">
        <w:rPr>
          <w:rFonts w:asciiTheme="minorHAnsi" w:hAnsiTheme="minorHAnsi" w:cstheme="minorHAnsi"/>
          <w:color w:val="000000"/>
          <w:sz w:val="22"/>
          <w:szCs w:val="22"/>
        </w:rPr>
        <w:t>Udzielający Zamówienia zobowiązuje się zapewnić Przyjmującemu Zamówienie swobodny dostęp do pełnej dokumentacji medycznej dotyczącej pacjentów leczonych przez Przyjmującego Zamówienie.</w:t>
      </w:r>
    </w:p>
    <w:p w14:paraId="19DA68C9" w14:textId="77777777" w:rsidR="001B5372" w:rsidRPr="00CF15CF" w:rsidRDefault="001B5372" w:rsidP="00444E86">
      <w:pPr>
        <w:numPr>
          <w:ilvl w:val="0"/>
          <w:numId w:val="33"/>
        </w:num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Udzielający Zamówienia jest zobowiązany do udostępnienia Przyjmującemu Zamówienie pomieszczeń, sprzętu i aparatury medycznej niezbędnych do udzielania świadczeń zdrowotnych, do udzielania których Przyjmujący Zamówienie jest zobowiązany zgodnie z postanowieniami niniejszej umowy. </w:t>
      </w:r>
    </w:p>
    <w:p w14:paraId="6AF29B18" w14:textId="77777777" w:rsidR="001B5372" w:rsidRPr="00CF15CF" w:rsidRDefault="003A2383" w:rsidP="00444E86">
      <w:pPr>
        <w:numPr>
          <w:ilvl w:val="0"/>
          <w:numId w:val="33"/>
        </w:numPr>
        <w:spacing w:line="276" w:lineRule="auto"/>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Przyjmujący Zamówienie</w:t>
      </w:r>
      <w:r w:rsidR="001B5372" w:rsidRPr="00CF15CF">
        <w:rPr>
          <w:rFonts w:asciiTheme="minorHAnsi" w:hAnsiTheme="minorHAnsi" w:cstheme="minorHAnsi"/>
          <w:color w:val="000000"/>
          <w:sz w:val="22"/>
          <w:szCs w:val="22"/>
        </w:rPr>
        <w:t xml:space="preserve"> oświadcza, że zna zasady użytkowania aparat</w:t>
      </w:r>
      <w:r>
        <w:rPr>
          <w:rFonts w:asciiTheme="minorHAnsi" w:hAnsiTheme="minorHAnsi" w:cstheme="minorHAnsi"/>
          <w:color w:val="000000"/>
          <w:sz w:val="22"/>
          <w:szCs w:val="22"/>
        </w:rPr>
        <w:t>ury, o której mowa w § 5 ust. 4</w:t>
      </w:r>
      <w:r w:rsidR="001B5372" w:rsidRPr="00CF15CF">
        <w:rPr>
          <w:rFonts w:asciiTheme="minorHAnsi" w:hAnsiTheme="minorHAnsi" w:cstheme="minorHAnsi"/>
          <w:color w:val="000000"/>
          <w:sz w:val="22"/>
          <w:szCs w:val="22"/>
        </w:rPr>
        <w:t xml:space="preserve"> i zobowiązuje się do używania jej zgodnie z zasadami bhp i właściwymi instrukcjami obsługi. </w:t>
      </w:r>
    </w:p>
    <w:p w14:paraId="7834CAC5" w14:textId="77777777" w:rsidR="001B5372" w:rsidRPr="00CF15CF" w:rsidRDefault="001B5372" w:rsidP="00444E86">
      <w:pPr>
        <w:numPr>
          <w:ilvl w:val="0"/>
          <w:numId w:val="33"/>
        </w:num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Udzielający Zamówienia zobowiązuje się do utr</w:t>
      </w:r>
      <w:r w:rsidR="00026CAA">
        <w:rPr>
          <w:rFonts w:asciiTheme="minorHAnsi" w:hAnsiTheme="minorHAnsi" w:cstheme="minorHAnsi"/>
          <w:color w:val="000000"/>
          <w:sz w:val="22"/>
          <w:szCs w:val="22"/>
        </w:rPr>
        <w:t>zymywania w należytym stanie</w:t>
      </w:r>
      <w:r w:rsidRPr="00CF15CF">
        <w:rPr>
          <w:rFonts w:asciiTheme="minorHAnsi" w:hAnsiTheme="minorHAnsi" w:cstheme="minorHAnsi"/>
          <w:color w:val="000000"/>
          <w:sz w:val="22"/>
          <w:szCs w:val="22"/>
        </w:rPr>
        <w:t xml:space="preserve"> technicznym sprzętu i aparatury medycznej potrzebnych do udzielania świadczeń zdrowotnych objętych niniejszą umową. Przyjmujący Zamówienie jest zobowiązany do niezwłocznego informowania Udzielającego Zamówienia o wszelkich dostrzeżonych nieprawidłowościach w funkcjonowaniu sprzętu, o którym mowa powyżej.</w:t>
      </w:r>
    </w:p>
    <w:p w14:paraId="1C53ECDE" w14:textId="77777777" w:rsidR="001B5372" w:rsidRPr="00CF15CF" w:rsidRDefault="001B5372" w:rsidP="00444E86">
      <w:pPr>
        <w:numPr>
          <w:ilvl w:val="0"/>
          <w:numId w:val="33"/>
        </w:num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Udzielający Zamówienia zobowiązuje się zapewnić odpowiedni stan sanitarny i czystość pomieszczeń potrzebnych do wykonywania przez Przyjmującego Zamówienie świadczeń zdrowotnych.</w:t>
      </w:r>
    </w:p>
    <w:p w14:paraId="5AB2B985" w14:textId="77777777" w:rsidR="001B5372" w:rsidRPr="00CF15CF" w:rsidRDefault="001B5372" w:rsidP="00444E86">
      <w:pPr>
        <w:numPr>
          <w:ilvl w:val="0"/>
          <w:numId w:val="33"/>
        </w:num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zobowiązuje się do dbałości o użytkowany sprzęt i aparaturę Udzielającego Zamówienia i ponosi odpowiedzialność za ich uszkodzenie bądź utratę jeśli używa ich w sposób sprzeczny z właściwościami lub przeznaczeniem, bądź jeśli nie dołożył należytych starań dla ich należytego zabezpieczenia przed kradzieżą lub uszkodzeniem.</w:t>
      </w:r>
    </w:p>
    <w:p w14:paraId="1583F7FD" w14:textId="77777777" w:rsidR="001B5372" w:rsidRPr="00CF15CF" w:rsidRDefault="001B5372" w:rsidP="00444E86">
      <w:pPr>
        <w:numPr>
          <w:ilvl w:val="0"/>
          <w:numId w:val="33"/>
        </w:numPr>
        <w:spacing w:line="276" w:lineRule="auto"/>
        <w:ind w:left="360"/>
        <w:jc w:val="both"/>
        <w:rPr>
          <w:rFonts w:asciiTheme="minorHAnsi" w:hAnsiTheme="minorHAnsi" w:cstheme="minorHAnsi"/>
          <w:i/>
          <w:color w:val="000000"/>
          <w:sz w:val="22"/>
          <w:szCs w:val="22"/>
        </w:rPr>
      </w:pPr>
      <w:r w:rsidRPr="00CF15CF">
        <w:rPr>
          <w:rFonts w:asciiTheme="minorHAnsi" w:hAnsiTheme="minorHAnsi" w:cstheme="minorHAnsi"/>
          <w:color w:val="000000"/>
          <w:sz w:val="22"/>
          <w:szCs w:val="22"/>
        </w:rPr>
        <w:t>Udzielający Zamówienia zastrzega sobie prawo, w przypadku uszkodzenia lub zniszczenia aparatury lub sprzętu medycznego z winy Przyjmującego Zamówienie, do obciążenia go kosztami naprawy.</w:t>
      </w:r>
    </w:p>
    <w:p w14:paraId="02CD6221" w14:textId="77777777" w:rsidR="001B5372" w:rsidRPr="00CF15CF" w:rsidRDefault="001B5372" w:rsidP="00444E86">
      <w:pPr>
        <w:numPr>
          <w:ilvl w:val="0"/>
          <w:numId w:val="33"/>
        </w:num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Przyjmujący Zamówienie nie odpowiada za szkody i uszczerbki zdrowia pacjenta powstałe na skutek wad aparatury medycznej Udzielającego Zamówienia, o ile niezwłocznie po dostrzeżeniu nieprawidłowości w funkcjonowaniu aparatury poinformował o tym Udzielającego Zamówienia. Jeżeli mimo dostrzeżenia nieprawidłowości nie poinformował o tym Udzielającego Zamówienia odpowiada za powstałą z tego powodu szkodę na zasadach ogólnych. </w:t>
      </w:r>
    </w:p>
    <w:p w14:paraId="1C3A4ED4" w14:textId="77777777" w:rsidR="00026CAA" w:rsidRDefault="001B5372" w:rsidP="00444E86">
      <w:pPr>
        <w:numPr>
          <w:ilvl w:val="0"/>
          <w:numId w:val="33"/>
        </w:num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Udzielający Zamówienia ma obowiązek zapewnić Przyjmującemu Zamówienie udziału </w:t>
      </w:r>
    </w:p>
    <w:p w14:paraId="03EECF66" w14:textId="77777777" w:rsidR="001B5372" w:rsidRPr="00CF15CF" w:rsidRDefault="001B5372" w:rsidP="00026CAA">
      <w:p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w udzielaniu świadczeń objętych umową wykwalifikowanego pomocniczego personelu medyc</w:t>
      </w:r>
      <w:r w:rsidR="00026CAA">
        <w:rPr>
          <w:rFonts w:asciiTheme="minorHAnsi" w:hAnsiTheme="minorHAnsi" w:cstheme="minorHAnsi"/>
          <w:color w:val="000000"/>
          <w:sz w:val="22"/>
          <w:szCs w:val="22"/>
        </w:rPr>
        <w:t>znego.</w:t>
      </w:r>
    </w:p>
    <w:p w14:paraId="7B971EE5" w14:textId="77777777" w:rsidR="001B5372" w:rsidRPr="00CF15CF" w:rsidRDefault="001B5372" w:rsidP="00444E86">
      <w:pPr>
        <w:numPr>
          <w:ilvl w:val="0"/>
          <w:numId w:val="33"/>
        </w:num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sz w:val="22"/>
          <w:szCs w:val="22"/>
        </w:rPr>
        <w:lastRenderedPageBreak/>
        <w:t>Udzielający Zamówienia zobowiązuje się zapewnić Przyjmującemu Zamówienie możliwość korzystania z konsultacji i badań specjalistycznych świadczonych przez zatrudnionych u niego pracowników i osoby udzielające świadczeń na innej podstawie niż stosunek pracy.</w:t>
      </w:r>
    </w:p>
    <w:p w14:paraId="6F8922C9" w14:textId="77777777" w:rsidR="001B5372" w:rsidRPr="00CF15CF" w:rsidRDefault="001B5372" w:rsidP="00F23E7D">
      <w:pPr>
        <w:spacing w:line="276" w:lineRule="auto"/>
        <w:ind w:left="360"/>
        <w:jc w:val="both"/>
        <w:rPr>
          <w:rFonts w:asciiTheme="minorHAnsi" w:hAnsiTheme="minorHAnsi" w:cstheme="minorHAnsi"/>
          <w:color w:val="000000"/>
          <w:sz w:val="22"/>
          <w:szCs w:val="22"/>
        </w:rPr>
      </w:pPr>
    </w:p>
    <w:p w14:paraId="2C061C59" w14:textId="77777777" w:rsidR="005B19E0" w:rsidRDefault="005B19E0" w:rsidP="00A261FC">
      <w:pPr>
        <w:spacing w:line="276" w:lineRule="auto"/>
        <w:jc w:val="center"/>
        <w:rPr>
          <w:rFonts w:asciiTheme="minorHAnsi" w:hAnsiTheme="minorHAnsi" w:cstheme="minorHAnsi"/>
          <w:b/>
          <w:bCs/>
          <w:sz w:val="22"/>
          <w:szCs w:val="22"/>
        </w:rPr>
      </w:pPr>
    </w:p>
    <w:p w14:paraId="7B0872ED" w14:textId="1837B421" w:rsidR="001B5372" w:rsidRPr="00CF15CF" w:rsidRDefault="001B5372" w:rsidP="00A261FC">
      <w:pPr>
        <w:spacing w:line="276" w:lineRule="auto"/>
        <w:jc w:val="center"/>
        <w:rPr>
          <w:rFonts w:asciiTheme="minorHAnsi" w:hAnsiTheme="minorHAnsi" w:cstheme="minorHAnsi"/>
          <w:b/>
          <w:bCs/>
          <w:sz w:val="22"/>
          <w:szCs w:val="22"/>
        </w:rPr>
      </w:pPr>
      <w:r w:rsidRPr="00CF15CF">
        <w:rPr>
          <w:rFonts w:asciiTheme="minorHAnsi" w:hAnsiTheme="minorHAnsi" w:cstheme="minorHAnsi"/>
          <w:b/>
          <w:bCs/>
          <w:sz w:val="22"/>
          <w:szCs w:val="22"/>
        </w:rPr>
        <w:t>§ 6</w:t>
      </w:r>
    </w:p>
    <w:p w14:paraId="0E2DDC52" w14:textId="77777777" w:rsidR="001B5372" w:rsidRPr="00CF15CF" w:rsidRDefault="001B5372" w:rsidP="00A261FC">
      <w:pPr>
        <w:spacing w:line="276" w:lineRule="auto"/>
        <w:jc w:val="center"/>
        <w:rPr>
          <w:rFonts w:asciiTheme="minorHAnsi" w:hAnsiTheme="minorHAnsi" w:cstheme="minorHAnsi"/>
          <w:b/>
          <w:bCs/>
          <w:sz w:val="22"/>
          <w:szCs w:val="22"/>
        </w:rPr>
      </w:pPr>
      <w:r w:rsidRPr="00CF15CF">
        <w:rPr>
          <w:rFonts w:asciiTheme="minorHAnsi" w:hAnsiTheme="minorHAnsi" w:cstheme="minorHAnsi"/>
          <w:b/>
          <w:bCs/>
          <w:sz w:val="22"/>
          <w:szCs w:val="22"/>
        </w:rPr>
        <w:t>Prawo kontroli</w:t>
      </w:r>
    </w:p>
    <w:p w14:paraId="1069F0C3" w14:textId="77777777" w:rsidR="001B5372" w:rsidRDefault="001B5372" w:rsidP="00A261FC">
      <w:pPr>
        <w:pStyle w:val="Tekstpodstawowywcity"/>
        <w:numPr>
          <w:ilvl w:val="0"/>
          <w:numId w:val="12"/>
        </w:numPr>
        <w:tabs>
          <w:tab w:val="clear" w:pos="720"/>
          <w:tab w:val="num" w:pos="426"/>
        </w:tabs>
        <w:spacing w:line="276" w:lineRule="auto"/>
        <w:ind w:left="426" w:hanging="426"/>
        <w:jc w:val="both"/>
        <w:rPr>
          <w:rFonts w:asciiTheme="minorHAnsi" w:hAnsiTheme="minorHAnsi" w:cstheme="minorHAnsi"/>
          <w:sz w:val="22"/>
          <w:szCs w:val="22"/>
        </w:rPr>
      </w:pPr>
      <w:r w:rsidRPr="00CF15CF">
        <w:rPr>
          <w:rFonts w:asciiTheme="minorHAnsi" w:hAnsiTheme="minorHAnsi" w:cstheme="minorHAnsi"/>
          <w:sz w:val="22"/>
          <w:szCs w:val="22"/>
        </w:rPr>
        <w:t>Przyjmujący Zamówienie przyjmuje obowiązek poddania się kontroli przeprowadzanej przez Udzielającego Za</w:t>
      </w:r>
      <w:r w:rsidR="00014F19">
        <w:rPr>
          <w:rFonts w:asciiTheme="minorHAnsi" w:hAnsiTheme="minorHAnsi" w:cstheme="minorHAnsi"/>
          <w:sz w:val="22"/>
          <w:szCs w:val="22"/>
        </w:rPr>
        <w:t>mówienia, w szczególności co do</w:t>
      </w:r>
      <w:r w:rsidRPr="00CF15CF">
        <w:rPr>
          <w:rFonts w:asciiTheme="minorHAnsi" w:hAnsiTheme="minorHAnsi" w:cstheme="minorHAnsi"/>
          <w:sz w:val="22"/>
          <w:szCs w:val="22"/>
        </w:rPr>
        <w:t>:</w:t>
      </w:r>
    </w:p>
    <w:p w14:paraId="4B461A71" w14:textId="77777777" w:rsidR="001B5372" w:rsidRDefault="001B5372" w:rsidP="00014F19">
      <w:pPr>
        <w:pStyle w:val="Tekstpodstawowywcity"/>
        <w:numPr>
          <w:ilvl w:val="0"/>
          <w:numId w:val="26"/>
        </w:numPr>
        <w:spacing w:line="276" w:lineRule="auto"/>
        <w:jc w:val="both"/>
        <w:rPr>
          <w:rFonts w:asciiTheme="minorHAnsi" w:hAnsiTheme="minorHAnsi" w:cstheme="minorHAnsi"/>
          <w:sz w:val="22"/>
          <w:szCs w:val="22"/>
        </w:rPr>
      </w:pPr>
      <w:r w:rsidRPr="00014F19">
        <w:rPr>
          <w:rFonts w:asciiTheme="minorHAnsi" w:hAnsiTheme="minorHAnsi" w:cstheme="minorHAnsi"/>
          <w:sz w:val="22"/>
          <w:szCs w:val="22"/>
        </w:rPr>
        <w:t>sposobu udzielania świadczeń zdrowotnych i ich jakości;</w:t>
      </w:r>
    </w:p>
    <w:p w14:paraId="5B714454" w14:textId="77777777" w:rsidR="001B5372" w:rsidRDefault="001B5372" w:rsidP="00014F19">
      <w:pPr>
        <w:pStyle w:val="Tekstpodstawowywcity"/>
        <w:numPr>
          <w:ilvl w:val="0"/>
          <w:numId w:val="26"/>
        </w:numPr>
        <w:spacing w:line="276" w:lineRule="auto"/>
        <w:jc w:val="both"/>
        <w:rPr>
          <w:rFonts w:asciiTheme="minorHAnsi" w:hAnsiTheme="minorHAnsi" w:cstheme="minorHAnsi"/>
          <w:sz w:val="22"/>
          <w:szCs w:val="22"/>
        </w:rPr>
      </w:pPr>
      <w:r w:rsidRPr="00014F19">
        <w:rPr>
          <w:rFonts w:asciiTheme="minorHAnsi" w:hAnsiTheme="minorHAnsi" w:cstheme="minorHAnsi"/>
          <w:sz w:val="22"/>
          <w:szCs w:val="22"/>
        </w:rPr>
        <w:t>gospodarowania użytkowanym sprzętem, aparaturą medyczną, lekami i innymi  środkami   niezbędnymi do udzielania świadczeń zdrowotnych;</w:t>
      </w:r>
    </w:p>
    <w:p w14:paraId="23573E35" w14:textId="77777777" w:rsidR="001B5372" w:rsidRDefault="001B5372" w:rsidP="00014F19">
      <w:pPr>
        <w:pStyle w:val="Tekstpodstawowywcity"/>
        <w:numPr>
          <w:ilvl w:val="0"/>
          <w:numId w:val="26"/>
        </w:numPr>
        <w:spacing w:line="276" w:lineRule="auto"/>
        <w:jc w:val="both"/>
        <w:rPr>
          <w:rFonts w:asciiTheme="minorHAnsi" w:hAnsiTheme="minorHAnsi" w:cstheme="minorHAnsi"/>
          <w:sz w:val="22"/>
          <w:szCs w:val="22"/>
        </w:rPr>
      </w:pPr>
      <w:r w:rsidRPr="00014F19">
        <w:rPr>
          <w:rFonts w:asciiTheme="minorHAnsi" w:hAnsiTheme="minorHAnsi" w:cstheme="minorHAnsi"/>
          <w:sz w:val="22"/>
          <w:szCs w:val="22"/>
        </w:rPr>
        <w:t>zlecanych badań diagnostycznych;</w:t>
      </w:r>
    </w:p>
    <w:p w14:paraId="64FA3C1C" w14:textId="77777777" w:rsidR="001B5372" w:rsidRDefault="001B5372" w:rsidP="00014F19">
      <w:pPr>
        <w:pStyle w:val="Tekstpodstawowywcity"/>
        <w:numPr>
          <w:ilvl w:val="0"/>
          <w:numId w:val="26"/>
        </w:numPr>
        <w:spacing w:line="276" w:lineRule="auto"/>
        <w:jc w:val="both"/>
        <w:rPr>
          <w:rFonts w:asciiTheme="minorHAnsi" w:hAnsiTheme="minorHAnsi" w:cstheme="minorHAnsi"/>
          <w:sz w:val="22"/>
          <w:szCs w:val="22"/>
        </w:rPr>
      </w:pPr>
      <w:r w:rsidRPr="00014F19">
        <w:rPr>
          <w:rFonts w:asciiTheme="minorHAnsi" w:hAnsiTheme="minorHAnsi" w:cstheme="minorHAnsi"/>
          <w:sz w:val="22"/>
          <w:szCs w:val="22"/>
        </w:rPr>
        <w:t>dokonywania rozliczeń ustalających koszty udzielanych świadczeń i należności za udzielane świadczenia;</w:t>
      </w:r>
    </w:p>
    <w:p w14:paraId="6EE0FB99" w14:textId="77777777" w:rsidR="001B5372" w:rsidRPr="00014F19" w:rsidRDefault="001B5372" w:rsidP="00014F19">
      <w:pPr>
        <w:pStyle w:val="Tekstpodstawowywcity"/>
        <w:numPr>
          <w:ilvl w:val="0"/>
          <w:numId w:val="26"/>
        </w:numPr>
        <w:spacing w:line="276" w:lineRule="auto"/>
        <w:jc w:val="both"/>
        <w:rPr>
          <w:rFonts w:asciiTheme="minorHAnsi" w:hAnsiTheme="minorHAnsi" w:cstheme="minorHAnsi"/>
          <w:sz w:val="22"/>
          <w:szCs w:val="22"/>
        </w:rPr>
      </w:pPr>
      <w:r w:rsidRPr="00014F19">
        <w:rPr>
          <w:rFonts w:asciiTheme="minorHAnsi" w:hAnsiTheme="minorHAnsi" w:cstheme="minorHAnsi"/>
          <w:sz w:val="22"/>
          <w:szCs w:val="22"/>
        </w:rPr>
        <w:t>prowadzonej dokumentacji medycznej i sprawozdawczości statystycznej.</w:t>
      </w:r>
    </w:p>
    <w:p w14:paraId="48211F55" w14:textId="77777777" w:rsidR="001B5372" w:rsidRPr="00CF15CF" w:rsidRDefault="001B5372" w:rsidP="00A261FC">
      <w:pPr>
        <w:numPr>
          <w:ilvl w:val="0"/>
          <w:numId w:val="12"/>
        </w:numPr>
        <w:tabs>
          <w:tab w:val="clear" w:pos="720"/>
          <w:tab w:val="num" w:pos="426"/>
        </w:tabs>
        <w:spacing w:line="276" w:lineRule="auto"/>
        <w:ind w:left="426" w:hanging="426"/>
        <w:jc w:val="both"/>
        <w:rPr>
          <w:rFonts w:asciiTheme="minorHAnsi" w:hAnsiTheme="minorHAnsi" w:cstheme="minorHAnsi"/>
          <w:sz w:val="22"/>
          <w:szCs w:val="22"/>
        </w:rPr>
      </w:pPr>
      <w:r w:rsidRPr="00CF15CF">
        <w:rPr>
          <w:rFonts w:asciiTheme="minorHAnsi" w:hAnsiTheme="minorHAnsi" w:cstheme="minorHAnsi"/>
          <w:sz w:val="22"/>
          <w:szCs w:val="22"/>
        </w:rPr>
        <w:t>Udzielający Zamówienia jest zobowiązany do prowadzenia kontroli w sposób niezakłócający wykonywania przez Przyjmującego Zamówienie obowiązków określonych w niniejszej umowie.</w:t>
      </w:r>
    </w:p>
    <w:p w14:paraId="39BBD85F" w14:textId="77777777" w:rsidR="001B5372" w:rsidRPr="00CF15CF" w:rsidRDefault="001B5372" w:rsidP="00A261FC">
      <w:pPr>
        <w:numPr>
          <w:ilvl w:val="0"/>
          <w:numId w:val="12"/>
        </w:numPr>
        <w:tabs>
          <w:tab w:val="clear" w:pos="720"/>
          <w:tab w:val="num" w:pos="426"/>
        </w:tabs>
        <w:spacing w:line="276" w:lineRule="auto"/>
        <w:ind w:left="426" w:hanging="426"/>
        <w:jc w:val="both"/>
        <w:rPr>
          <w:rFonts w:asciiTheme="minorHAnsi" w:hAnsiTheme="minorHAnsi" w:cstheme="minorHAnsi"/>
          <w:sz w:val="22"/>
          <w:szCs w:val="22"/>
        </w:rPr>
      </w:pPr>
      <w:r w:rsidRPr="00CF15CF">
        <w:rPr>
          <w:rFonts w:asciiTheme="minorHAnsi" w:hAnsiTheme="minorHAnsi" w:cstheme="minorHAnsi"/>
          <w:sz w:val="22"/>
          <w:szCs w:val="22"/>
        </w:rPr>
        <w:t xml:space="preserve">Niezależnie od obowiązku, o którym mowa w § 6 ust.1, Przyjmujący Zamówienie przyjmuje na siebie obowiązek poddawania się kontroli Narodowego Funduszu Zdrowia oraz innych uprawnionych organów i osób, na warunkach określonych obowiązującymi przepisami prawa. </w:t>
      </w:r>
    </w:p>
    <w:p w14:paraId="76687BD7" w14:textId="55196F3F" w:rsidR="001B5372" w:rsidRPr="00CF15CF" w:rsidRDefault="001B5372" w:rsidP="00A261FC">
      <w:pPr>
        <w:numPr>
          <w:ilvl w:val="0"/>
          <w:numId w:val="12"/>
        </w:numPr>
        <w:tabs>
          <w:tab w:val="clear" w:pos="720"/>
          <w:tab w:val="num" w:pos="426"/>
          <w:tab w:val="left" w:pos="10660"/>
        </w:tabs>
        <w:suppressAutoHyphens/>
        <w:spacing w:line="276" w:lineRule="auto"/>
        <w:ind w:left="426" w:hanging="426"/>
        <w:jc w:val="both"/>
        <w:rPr>
          <w:rFonts w:asciiTheme="minorHAnsi" w:hAnsiTheme="minorHAnsi" w:cstheme="minorHAnsi"/>
          <w:sz w:val="22"/>
          <w:szCs w:val="22"/>
        </w:rPr>
      </w:pPr>
      <w:r w:rsidRPr="00CF15CF">
        <w:rPr>
          <w:rFonts w:asciiTheme="minorHAnsi" w:hAnsiTheme="minorHAnsi" w:cstheme="minorHAnsi"/>
          <w:bCs/>
          <w:sz w:val="22"/>
          <w:szCs w:val="22"/>
        </w:rPr>
        <w:t>Udzielający Zamówienia</w:t>
      </w:r>
      <w:r w:rsidRPr="00CF15CF">
        <w:rPr>
          <w:rFonts w:asciiTheme="minorHAnsi" w:hAnsiTheme="minorHAnsi" w:cstheme="minorHAnsi"/>
          <w:sz w:val="22"/>
          <w:szCs w:val="22"/>
        </w:rPr>
        <w:t xml:space="preserve"> zobowiązuje się do niezwłocznego informowania </w:t>
      </w:r>
      <w:r w:rsidRPr="00CF15CF">
        <w:rPr>
          <w:rFonts w:asciiTheme="minorHAnsi" w:hAnsiTheme="minorHAnsi" w:cstheme="minorHAnsi"/>
          <w:bCs/>
          <w:sz w:val="22"/>
          <w:szCs w:val="22"/>
        </w:rPr>
        <w:t xml:space="preserve">Przyjmującego </w:t>
      </w:r>
      <w:r w:rsidR="00620377">
        <w:rPr>
          <w:rFonts w:asciiTheme="minorHAnsi" w:hAnsiTheme="minorHAnsi" w:cstheme="minorHAnsi"/>
          <w:bCs/>
          <w:sz w:val="22"/>
          <w:szCs w:val="22"/>
        </w:rPr>
        <w:t>Z</w:t>
      </w:r>
      <w:r w:rsidRPr="00CF15CF">
        <w:rPr>
          <w:rFonts w:asciiTheme="minorHAnsi" w:hAnsiTheme="minorHAnsi" w:cstheme="minorHAnsi"/>
          <w:bCs/>
          <w:sz w:val="22"/>
          <w:szCs w:val="22"/>
        </w:rPr>
        <w:t>amówienie</w:t>
      </w:r>
      <w:r w:rsidRPr="00CF15CF">
        <w:rPr>
          <w:rFonts w:asciiTheme="minorHAnsi" w:hAnsiTheme="minorHAnsi" w:cstheme="minorHAnsi"/>
          <w:sz w:val="22"/>
          <w:szCs w:val="22"/>
        </w:rPr>
        <w:t xml:space="preserve"> o planowanej bądź rozpoczętej kontrol</w:t>
      </w:r>
      <w:r w:rsidRPr="00CF15CF">
        <w:rPr>
          <w:rFonts w:asciiTheme="minorHAnsi" w:hAnsiTheme="minorHAnsi" w:cstheme="minorHAnsi"/>
          <w:bCs/>
          <w:sz w:val="22"/>
          <w:szCs w:val="22"/>
        </w:rPr>
        <w:t xml:space="preserve">i, o której mowa w § 6 ust. 3 i </w:t>
      </w:r>
      <w:r w:rsidRPr="00CF15CF">
        <w:rPr>
          <w:rFonts w:asciiTheme="minorHAnsi" w:hAnsiTheme="minorHAnsi" w:cstheme="minorHAnsi"/>
          <w:sz w:val="22"/>
          <w:szCs w:val="22"/>
        </w:rPr>
        <w:t>dotyczącej zakresu przedmiotowej umowy, pod warunkiem iż będzie posiadał taką wiedzę. Przyjmujący Zamówienie ma prawo aktywnego uczestnictwa w tej kontroli.</w:t>
      </w:r>
    </w:p>
    <w:p w14:paraId="103A989F" w14:textId="6677D845" w:rsidR="001B5372" w:rsidRPr="00D64573" w:rsidRDefault="001B5372" w:rsidP="00D64573">
      <w:pPr>
        <w:numPr>
          <w:ilvl w:val="0"/>
          <w:numId w:val="12"/>
        </w:numPr>
        <w:tabs>
          <w:tab w:val="clear" w:pos="720"/>
          <w:tab w:val="num" w:pos="426"/>
          <w:tab w:val="left" w:pos="10660"/>
        </w:tabs>
        <w:suppressAutoHyphens/>
        <w:spacing w:line="276" w:lineRule="auto"/>
        <w:ind w:left="426" w:hanging="426"/>
        <w:jc w:val="both"/>
        <w:rPr>
          <w:rFonts w:asciiTheme="minorHAnsi" w:hAnsiTheme="minorHAnsi" w:cstheme="minorHAnsi"/>
          <w:sz w:val="22"/>
          <w:szCs w:val="22"/>
        </w:rPr>
      </w:pPr>
      <w:r w:rsidRPr="00CF15CF">
        <w:rPr>
          <w:rFonts w:asciiTheme="minorHAnsi" w:hAnsiTheme="minorHAnsi" w:cstheme="minorHAnsi"/>
          <w:sz w:val="22"/>
          <w:szCs w:val="22"/>
        </w:rPr>
        <w:t>W razie stwierdzenia naruszeń i</w:t>
      </w:r>
      <w:r w:rsidR="00014F19">
        <w:rPr>
          <w:rFonts w:asciiTheme="minorHAnsi" w:hAnsiTheme="minorHAnsi" w:cstheme="minorHAnsi"/>
          <w:sz w:val="22"/>
          <w:szCs w:val="22"/>
        </w:rPr>
        <w:t>stotnych dla funkcjonowania SPZOZ Udzielający Zamówienia</w:t>
      </w:r>
      <w:r w:rsidRPr="00CF15CF">
        <w:rPr>
          <w:rFonts w:asciiTheme="minorHAnsi" w:hAnsiTheme="minorHAnsi" w:cstheme="minorHAnsi"/>
          <w:sz w:val="22"/>
          <w:szCs w:val="22"/>
        </w:rPr>
        <w:t xml:space="preserve"> uprawniony jest do nałożenia na Przyjmującego </w:t>
      </w:r>
      <w:r w:rsidRPr="00AB5401">
        <w:rPr>
          <w:rFonts w:asciiTheme="minorHAnsi" w:hAnsiTheme="minorHAnsi" w:cstheme="minorHAnsi"/>
          <w:sz w:val="22"/>
          <w:szCs w:val="22"/>
        </w:rPr>
        <w:t xml:space="preserve">Zamówienie kary umownej w wysokości  </w:t>
      </w:r>
      <w:r w:rsidR="00890778">
        <w:rPr>
          <w:rFonts w:asciiTheme="minorHAnsi" w:hAnsiTheme="minorHAnsi" w:cstheme="minorHAnsi"/>
          <w:sz w:val="22"/>
          <w:szCs w:val="22"/>
        </w:rPr>
        <w:t>3</w:t>
      </w:r>
      <w:r w:rsidR="00AB5401" w:rsidRPr="00AB5401">
        <w:rPr>
          <w:rFonts w:asciiTheme="minorHAnsi" w:hAnsiTheme="minorHAnsi" w:cstheme="minorHAnsi"/>
          <w:sz w:val="22"/>
          <w:szCs w:val="22"/>
        </w:rPr>
        <w:t>0</w:t>
      </w:r>
      <w:r w:rsidRPr="00AB5401">
        <w:rPr>
          <w:rFonts w:asciiTheme="minorHAnsi" w:hAnsiTheme="minorHAnsi" w:cstheme="minorHAnsi"/>
          <w:sz w:val="22"/>
          <w:szCs w:val="22"/>
        </w:rPr>
        <w:t>00 zł</w:t>
      </w:r>
      <w:r w:rsidRPr="00CF15CF">
        <w:rPr>
          <w:rFonts w:asciiTheme="minorHAnsi" w:hAnsiTheme="minorHAnsi" w:cstheme="minorHAnsi"/>
          <w:sz w:val="22"/>
          <w:szCs w:val="22"/>
        </w:rPr>
        <w:t xml:space="preserve">  za </w:t>
      </w:r>
      <w:r w:rsidR="00294183">
        <w:rPr>
          <w:rFonts w:asciiTheme="minorHAnsi" w:hAnsiTheme="minorHAnsi" w:cstheme="minorHAnsi"/>
          <w:sz w:val="22"/>
          <w:szCs w:val="22"/>
        </w:rPr>
        <w:t>jedno</w:t>
      </w:r>
      <w:r w:rsidRPr="00CF15CF">
        <w:rPr>
          <w:rFonts w:asciiTheme="minorHAnsi" w:hAnsiTheme="minorHAnsi" w:cstheme="minorHAnsi"/>
          <w:sz w:val="22"/>
          <w:szCs w:val="22"/>
        </w:rPr>
        <w:t xml:space="preserve"> naruszenie. Do naruszeń uzasadniających nałożenie kary zalicza się </w:t>
      </w:r>
      <w:r w:rsidRPr="00D64573">
        <w:rPr>
          <w:rFonts w:asciiTheme="minorHAnsi" w:hAnsiTheme="minorHAnsi" w:cstheme="minorHAnsi"/>
          <w:sz w:val="22"/>
          <w:szCs w:val="22"/>
        </w:rPr>
        <w:t>w szczególności nieprzestrzeganie przez Przyjmującego Zamówienie obowiązują</w:t>
      </w:r>
      <w:r w:rsidR="00026CAA" w:rsidRPr="00D64573">
        <w:rPr>
          <w:rFonts w:asciiTheme="minorHAnsi" w:hAnsiTheme="minorHAnsi" w:cstheme="minorHAnsi"/>
          <w:sz w:val="22"/>
          <w:szCs w:val="22"/>
        </w:rPr>
        <w:t>cych przepisów BHP i ppoż. oraz</w:t>
      </w:r>
      <w:r w:rsidRPr="00D64573">
        <w:rPr>
          <w:rFonts w:asciiTheme="minorHAnsi" w:hAnsiTheme="minorHAnsi" w:cstheme="minorHAnsi"/>
          <w:sz w:val="22"/>
          <w:szCs w:val="22"/>
        </w:rPr>
        <w:t xml:space="preserve"> regulaminów wewnętrznych, zarządzeń, instrukcji i innych przepisów porządkowych, wydanych przez Udzielającego Zamówienia, a także nieprzestrzeganie zasad prowadzenia dokumentacji medycznej określonych w § 4 umowy oraz ustalonego prz</w:t>
      </w:r>
      <w:r w:rsidR="00014F19" w:rsidRPr="00D64573">
        <w:rPr>
          <w:rFonts w:asciiTheme="minorHAnsi" w:hAnsiTheme="minorHAnsi" w:cstheme="minorHAnsi"/>
          <w:sz w:val="22"/>
          <w:szCs w:val="22"/>
        </w:rPr>
        <w:t xml:space="preserve">ez Udzielającego Zamówienia </w:t>
      </w:r>
      <w:r w:rsidRPr="00D64573">
        <w:rPr>
          <w:rFonts w:asciiTheme="minorHAnsi" w:hAnsiTheme="minorHAnsi" w:cstheme="minorHAnsi"/>
          <w:sz w:val="22"/>
          <w:szCs w:val="22"/>
        </w:rPr>
        <w:t xml:space="preserve">limitu świadczeń. Nałożenie kary nie wyłącza obowiązku naprawienia szkody przekraczającej wysokość kary, w przypadkach określonych w niniejszej umowie i w przepisach prawa powszechnie obowiązującego.  </w:t>
      </w:r>
    </w:p>
    <w:p w14:paraId="4E4D59EC" w14:textId="0F70312C" w:rsidR="009E4C05" w:rsidRDefault="001B5372" w:rsidP="00A261FC">
      <w:pPr>
        <w:numPr>
          <w:ilvl w:val="0"/>
          <w:numId w:val="12"/>
        </w:numPr>
        <w:tabs>
          <w:tab w:val="clear" w:pos="720"/>
          <w:tab w:val="num" w:pos="426"/>
          <w:tab w:val="left" w:pos="10660"/>
        </w:tabs>
        <w:suppressAutoHyphens/>
        <w:spacing w:line="276" w:lineRule="auto"/>
        <w:ind w:left="426" w:hanging="426"/>
        <w:jc w:val="both"/>
        <w:rPr>
          <w:rFonts w:asciiTheme="minorHAnsi" w:hAnsiTheme="minorHAnsi" w:cstheme="minorHAnsi"/>
          <w:sz w:val="22"/>
          <w:szCs w:val="22"/>
        </w:rPr>
      </w:pPr>
      <w:r w:rsidRPr="009E4C05">
        <w:rPr>
          <w:rFonts w:asciiTheme="minorHAnsi" w:hAnsiTheme="minorHAnsi" w:cstheme="minorHAnsi"/>
          <w:sz w:val="22"/>
          <w:szCs w:val="22"/>
        </w:rPr>
        <w:t xml:space="preserve">Udzielającemu Zamówienia przysługuje prawo potrącenia z bieżącego wynagrodzenia Przyjmującego Zamówienie kwot naliczonych </w:t>
      </w:r>
      <w:r w:rsidR="009E4C05">
        <w:rPr>
          <w:rFonts w:asciiTheme="minorHAnsi" w:hAnsiTheme="minorHAnsi" w:cstheme="minorHAnsi"/>
          <w:sz w:val="22"/>
          <w:szCs w:val="22"/>
        </w:rPr>
        <w:t>kar, o których mowa w ust. 5</w:t>
      </w:r>
      <w:r w:rsidR="00620377">
        <w:rPr>
          <w:rFonts w:asciiTheme="minorHAnsi" w:hAnsiTheme="minorHAnsi" w:cstheme="minorHAnsi"/>
          <w:sz w:val="22"/>
          <w:szCs w:val="22"/>
        </w:rPr>
        <w:t xml:space="preserve"> </w:t>
      </w:r>
    </w:p>
    <w:p w14:paraId="087F98A4" w14:textId="77777777" w:rsidR="00A84208" w:rsidRPr="009E4C05" w:rsidRDefault="001B5372" w:rsidP="00A261FC">
      <w:pPr>
        <w:numPr>
          <w:ilvl w:val="0"/>
          <w:numId w:val="12"/>
        </w:numPr>
        <w:tabs>
          <w:tab w:val="clear" w:pos="720"/>
          <w:tab w:val="num" w:pos="426"/>
          <w:tab w:val="left" w:pos="10660"/>
        </w:tabs>
        <w:suppressAutoHyphens/>
        <w:spacing w:line="276" w:lineRule="auto"/>
        <w:ind w:left="426" w:hanging="426"/>
        <w:jc w:val="both"/>
        <w:rPr>
          <w:rFonts w:asciiTheme="minorHAnsi" w:hAnsiTheme="minorHAnsi" w:cstheme="minorHAnsi"/>
          <w:sz w:val="22"/>
          <w:szCs w:val="22"/>
        </w:rPr>
      </w:pPr>
      <w:r w:rsidRPr="009E4C05">
        <w:rPr>
          <w:rFonts w:asciiTheme="minorHAnsi" w:hAnsiTheme="minorHAnsi" w:cstheme="minorHAnsi"/>
          <w:sz w:val="22"/>
          <w:szCs w:val="22"/>
        </w:rPr>
        <w:t>Niezależnie od nałożenia kary określonej w ust. 5 powyżej, Przyjmujący Zamówienie jest zobowiązany do naprawienia stwierdzonych naruszeń i nieprawidłowości w terminie wyznaczonym przez Udzielającego Zamówienia, pod</w:t>
      </w:r>
      <w:r w:rsidR="00A84208" w:rsidRPr="009E4C05">
        <w:rPr>
          <w:rFonts w:asciiTheme="minorHAnsi" w:hAnsiTheme="minorHAnsi" w:cstheme="minorHAnsi"/>
          <w:sz w:val="22"/>
          <w:szCs w:val="22"/>
        </w:rPr>
        <w:t xml:space="preserve"> rygorem ponownego zastosowania</w:t>
      </w:r>
      <w:r w:rsidRPr="009E4C05">
        <w:rPr>
          <w:rFonts w:asciiTheme="minorHAnsi" w:hAnsiTheme="minorHAnsi" w:cstheme="minorHAnsi"/>
          <w:sz w:val="22"/>
          <w:szCs w:val="22"/>
        </w:rPr>
        <w:t xml:space="preserve"> kary </w:t>
      </w:r>
    </w:p>
    <w:p w14:paraId="220F8041" w14:textId="77777777" w:rsidR="001B5372" w:rsidRPr="00F45886" w:rsidRDefault="001B5372" w:rsidP="00F45886">
      <w:pPr>
        <w:tabs>
          <w:tab w:val="left" w:pos="10660"/>
        </w:tabs>
        <w:suppressAutoHyphens/>
        <w:spacing w:line="276" w:lineRule="auto"/>
        <w:ind w:left="426"/>
        <w:jc w:val="both"/>
        <w:rPr>
          <w:rFonts w:asciiTheme="minorHAnsi" w:hAnsiTheme="minorHAnsi" w:cstheme="minorHAnsi"/>
          <w:sz w:val="22"/>
          <w:szCs w:val="22"/>
        </w:rPr>
      </w:pPr>
      <w:r w:rsidRPr="00CF15CF">
        <w:rPr>
          <w:rFonts w:asciiTheme="minorHAnsi" w:hAnsiTheme="minorHAnsi" w:cstheme="minorHAnsi"/>
          <w:sz w:val="22"/>
          <w:szCs w:val="22"/>
        </w:rPr>
        <w:t>z ust. 5 powyżej.</w:t>
      </w:r>
    </w:p>
    <w:p w14:paraId="47B80BB0" w14:textId="77777777" w:rsidR="00086DDF" w:rsidRDefault="00086DDF" w:rsidP="00A261FC">
      <w:pPr>
        <w:spacing w:line="276" w:lineRule="auto"/>
        <w:ind w:left="284" w:hanging="284"/>
        <w:jc w:val="center"/>
        <w:rPr>
          <w:rFonts w:asciiTheme="minorHAnsi" w:hAnsiTheme="minorHAnsi" w:cstheme="minorHAnsi"/>
          <w:b/>
          <w:color w:val="000000"/>
          <w:sz w:val="22"/>
          <w:szCs w:val="22"/>
        </w:rPr>
      </w:pPr>
    </w:p>
    <w:p w14:paraId="36EB0B78" w14:textId="77777777" w:rsidR="001B5372" w:rsidRPr="00CF15CF" w:rsidRDefault="001B5372" w:rsidP="00A261FC">
      <w:pPr>
        <w:spacing w:line="276" w:lineRule="auto"/>
        <w:ind w:left="284" w:hanging="284"/>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 7</w:t>
      </w:r>
    </w:p>
    <w:p w14:paraId="7223D315" w14:textId="77777777" w:rsidR="001B5372" w:rsidRPr="00CF15CF" w:rsidRDefault="001B5372" w:rsidP="00A261FC">
      <w:pPr>
        <w:spacing w:line="276" w:lineRule="auto"/>
        <w:ind w:left="284" w:hanging="284"/>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Odpowiedzialność za szkodę wyrządzoną osobom trzecim.</w:t>
      </w:r>
    </w:p>
    <w:p w14:paraId="6365BA52" w14:textId="77777777" w:rsidR="001B5372" w:rsidRPr="00CF15CF" w:rsidRDefault="001B5372" w:rsidP="00F45886">
      <w:pPr>
        <w:pStyle w:val="Nagwek1"/>
        <w:spacing w:line="276" w:lineRule="auto"/>
        <w:rPr>
          <w:rFonts w:asciiTheme="minorHAnsi" w:hAnsiTheme="minorHAnsi" w:cstheme="minorHAnsi"/>
          <w:color w:val="000000"/>
          <w:sz w:val="22"/>
        </w:rPr>
      </w:pPr>
      <w:r w:rsidRPr="00CF15CF">
        <w:rPr>
          <w:rFonts w:asciiTheme="minorHAnsi" w:hAnsiTheme="minorHAnsi" w:cstheme="minorHAnsi"/>
          <w:color w:val="000000"/>
          <w:sz w:val="22"/>
        </w:rPr>
        <w:lastRenderedPageBreak/>
        <w:t>Ubezpieczenie</w:t>
      </w:r>
    </w:p>
    <w:p w14:paraId="50A9D8FE" w14:textId="0CA655AC" w:rsidR="001B5372" w:rsidRPr="00CF15CF" w:rsidRDefault="001B5372" w:rsidP="00A261FC">
      <w:pPr>
        <w:pStyle w:val="Tekstpodstawowy"/>
        <w:numPr>
          <w:ilvl w:val="0"/>
          <w:numId w:val="20"/>
        </w:numPr>
        <w:spacing w:line="276" w:lineRule="auto"/>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oraz w rozporządzeniu Ministra Finansów z dnia 2</w:t>
      </w:r>
      <w:r w:rsidR="008F2C4C">
        <w:rPr>
          <w:rFonts w:asciiTheme="minorHAnsi" w:hAnsiTheme="minorHAnsi" w:cstheme="minorHAnsi"/>
          <w:color w:val="000000"/>
          <w:sz w:val="22"/>
          <w:szCs w:val="22"/>
        </w:rPr>
        <w:t>9</w:t>
      </w:r>
      <w:r w:rsidRPr="00CF15CF">
        <w:rPr>
          <w:rFonts w:asciiTheme="minorHAnsi" w:hAnsiTheme="minorHAnsi" w:cstheme="minorHAnsi"/>
          <w:color w:val="000000"/>
          <w:sz w:val="22"/>
          <w:szCs w:val="22"/>
        </w:rPr>
        <w:t xml:space="preserve"> </w:t>
      </w:r>
      <w:r w:rsidR="008F2C4C">
        <w:rPr>
          <w:rFonts w:asciiTheme="minorHAnsi" w:hAnsiTheme="minorHAnsi" w:cstheme="minorHAnsi"/>
          <w:color w:val="000000"/>
          <w:sz w:val="22"/>
          <w:szCs w:val="22"/>
        </w:rPr>
        <w:t>kwietnia</w:t>
      </w:r>
      <w:r w:rsidRPr="00CF15CF">
        <w:rPr>
          <w:rFonts w:asciiTheme="minorHAnsi" w:hAnsiTheme="minorHAnsi" w:cstheme="minorHAnsi"/>
          <w:color w:val="000000"/>
          <w:sz w:val="22"/>
          <w:szCs w:val="22"/>
        </w:rPr>
        <w:t xml:space="preserve"> 201</w:t>
      </w:r>
      <w:r w:rsidR="008F2C4C">
        <w:rPr>
          <w:rFonts w:asciiTheme="minorHAnsi" w:hAnsiTheme="minorHAnsi" w:cstheme="minorHAnsi"/>
          <w:color w:val="000000"/>
          <w:sz w:val="22"/>
          <w:szCs w:val="22"/>
        </w:rPr>
        <w:t>9</w:t>
      </w:r>
      <w:r w:rsidRPr="00CF15CF">
        <w:rPr>
          <w:rFonts w:asciiTheme="minorHAnsi" w:hAnsiTheme="minorHAnsi" w:cstheme="minorHAnsi"/>
          <w:color w:val="000000"/>
          <w:sz w:val="22"/>
          <w:szCs w:val="22"/>
        </w:rPr>
        <w:t xml:space="preserve"> r. w sprawie obowiązkowego ubezpieczenia odpowiedzialności cywilnej podmiotu wykonującego działalność leczniczą i zapewni jej obowiązywanie przez cały okres trwania niniejszej umowy. Umowa stanowi załącznik do niniejszej umowy. </w:t>
      </w:r>
    </w:p>
    <w:p w14:paraId="1EF6761F" w14:textId="77777777" w:rsidR="001B5372" w:rsidRPr="00CF15CF" w:rsidRDefault="001B5372" w:rsidP="00A261FC">
      <w:pPr>
        <w:pStyle w:val="Tekstpodstawowy"/>
        <w:numPr>
          <w:ilvl w:val="0"/>
          <w:numId w:val="8"/>
        </w:numPr>
        <w:spacing w:line="276" w:lineRule="auto"/>
        <w:rPr>
          <w:rFonts w:asciiTheme="minorHAnsi" w:hAnsiTheme="minorHAnsi" w:cstheme="minorHAnsi"/>
          <w:color w:val="000000"/>
          <w:sz w:val="22"/>
          <w:szCs w:val="22"/>
        </w:rPr>
      </w:pPr>
      <w:r w:rsidRPr="00CF15CF">
        <w:rPr>
          <w:rFonts w:asciiTheme="minorHAnsi" w:hAnsiTheme="minorHAnsi" w:cstheme="minorHAnsi"/>
          <w:color w:val="000000"/>
          <w:sz w:val="22"/>
          <w:szCs w:val="22"/>
        </w:rPr>
        <w:t>Niedopełnienie obowiązku, o którym mowa w ust. 1 , nie zwalnia Przyjmującego Zamówienie od odpowiedzialności za wykonywanie niniejszej umowy.</w:t>
      </w:r>
    </w:p>
    <w:p w14:paraId="701E41AD" w14:textId="77777777" w:rsidR="001B5372" w:rsidRPr="00CF15CF" w:rsidRDefault="001B5372" w:rsidP="00A261FC">
      <w:pPr>
        <w:pStyle w:val="Tekstpodstawowy"/>
        <w:numPr>
          <w:ilvl w:val="0"/>
          <w:numId w:val="8"/>
        </w:numPr>
        <w:spacing w:line="276" w:lineRule="auto"/>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zobowiązany jest do zawarcia umowy z Zakładem Ubezpieczeń Społecznych i uzyskania prawa orzekania o czasowej niezdolności do pracy, przed przystąpieniem do wykonywania obowiązków wynikających z niniejszej umowy.</w:t>
      </w:r>
    </w:p>
    <w:p w14:paraId="53CA6F73" w14:textId="77777777" w:rsidR="001B5372" w:rsidRPr="00CF15CF" w:rsidRDefault="001B5372" w:rsidP="00A261FC">
      <w:pPr>
        <w:pStyle w:val="Tekstpodstawowy"/>
        <w:numPr>
          <w:ilvl w:val="0"/>
          <w:numId w:val="8"/>
        </w:numPr>
        <w:spacing w:line="276" w:lineRule="auto"/>
        <w:rPr>
          <w:rFonts w:asciiTheme="minorHAnsi" w:hAnsiTheme="minorHAnsi" w:cstheme="minorHAnsi"/>
          <w:i/>
          <w:color w:val="000000"/>
          <w:sz w:val="22"/>
          <w:szCs w:val="22"/>
          <w:u w:val="single"/>
        </w:rPr>
      </w:pPr>
      <w:r w:rsidRPr="00CF15CF">
        <w:rPr>
          <w:rFonts w:asciiTheme="minorHAnsi" w:hAnsiTheme="minorHAnsi" w:cstheme="minorHAnsi"/>
          <w:color w:val="000000"/>
          <w:sz w:val="22"/>
          <w:szCs w:val="22"/>
        </w:rPr>
        <w:t xml:space="preserve">Przyjmujący Zamówienie i Udzielający Zamówienia solidarnie odpowiadają za szkody wyrządzone przy udzielaniu świadczeń zdrowotnych objętych niniejszą umową zgodnie z art. 27 ust. 7 ustawy z dnia 15 kwietnia 2011 r. o działalności leczniczej </w:t>
      </w:r>
    </w:p>
    <w:p w14:paraId="1822744F" w14:textId="77777777" w:rsidR="00A84208" w:rsidRPr="00A84208" w:rsidRDefault="001B5372" w:rsidP="00A261FC">
      <w:pPr>
        <w:pStyle w:val="Tekstpodstawowy"/>
        <w:numPr>
          <w:ilvl w:val="0"/>
          <w:numId w:val="8"/>
        </w:numPr>
        <w:spacing w:line="276" w:lineRule="auto"/>
        <w:rPr>
          <w:rFonts w:asciiTheme="minorHAnsi" w:hAnsiTheme="minorHAnsi" w:cstheme="minorHAnsi"/>
          <w:i/>
          <w:color w:val="000000"/>
          <w:sz w:val="22"/>
          <w:szCs w:val="22"/>
          <w:u w:val="single"/>
        </w:rPr>
      </w:pPr>
      <w:r w:rsidRPr="00CF15CF">
        <w:rPr>
          <w:rFonts w:asciiTheme="minorHAnsi" w:hAnsiTheme="minorHAnsi" w:cstheme="minorHAnsi"/>
          <w:color w:val="000000"/>
          <w:sz w:val="22"/>
          <w:szCs w:val="22"/>
        </w:rPr>
        <w:t xml:space="preserve">Zasady dochodzenia roszczeń regresowych w przypadku naprawienia szkody, o której mowa </w:t>
      </w:r>
    </w:p>
    <w:p w14:paraId="7CD4B2E4" w14:textId="77777777" w:rsidR="001B5372" w:rsidRPr="00CF15CF" w:rsidRDefault="001B5372" w:rsidP="00A84208">
      <w:pPr>
        <w:pStyle w:val="Tekstpodstawowy"/>
        <w:spacing w:line="276" w:lineRule="auto"/>
        <w:ind w:left="360"/>
        <w:rPr>
          <w:rFonts w:asciiTheme="minorHAnsi" w:hAnsiTheme="minorHAnsi" w:cstheme="minorHAnsi"/>
          <w:i/>
          <w:color w:val="000000"/>
          <w:sz w:val="22"/>
          <w:szCs w:val="22"/>
          <w:u w:val="single"/>
        </w:rPr>
      </w:pPr>
      <w:r w:rsidRPr="00CF15CF">
        <w:rPr>
          <w:rFonts w:asciiTheme="minorHAnsi" w:hAnsiTheme="minorHAnsi" w:cstheme="minorHAnsi"/>
          <w:color w:val="000000"/>
          <w:sz w:val="22"/>
          <w:szCs w:val="22"/>
        </w:rPr>
        <w:t xml:space="preserve">w ust. 4 powyżej określa </w:t>
      </w:r>
      <w:r w:rsidRPr="009E4C05">
        <w:rPr>
          <w:rFonts w:asciiTheme="minorHAnsi" w:hAnsiTheme="minorHAnsi" w:cstheme="minorHAnsi"/>
          <w:color w:val="000000"/>
          <w:sz w:val="22"/>
          <w:szCs w:val="22"/>
        </w:rPr>
        <w:t>art. 441 Kodeksu cywilnego.</w:t>
      </w:r>
      <w:r w:rsidRPr="00CF15CF">
        <w:rPr>
          <w:rFonts w:asciiTheme="minorHAnsi" w:hAnsiTheme="minorHAnsi" w:cstheme="minorHAnsi"/>
          <w:color w:val="000000"/>
          <w:sz w:val="22"/>
          <w:szCs w:val="22"/>
        </w:rPr>
        <w:t xml:space="preserve"> </w:t>
      </w:r>
    </w:p>
    <w:p w14:paraId="06DFDDE0" w14:textId="77777777" w:rsidR="001B5372" w:rsidRPr="00CF15CF" w:rsidRDefault="001B5372" w:rsidP="00A261FC">
      <w:pPr>
        <w:pStyle w:val="Tekstpodstawowy"/>
        <w:spacing w:line="276" w:lineRule="auto"/>
        <w:rPr>
          <w:rFonts w:asciiTheme="minorHAnsi" w:hAnsiTheme="minorHAnsi" w:cstheme="minorHAnsi"/>
          <w:color w:val="000000"/>
          <w:sz w:val="22"/>
          <w:szCs w:val="22"/>
        </w:rPr>
      </w:pPr>
    </w:p>
    <w:p w14:paraId="554F9664" w14:textId="77777777" w:rsidR="001B5372" w:rsidRPr="00CF15CF" w:rsidRDefault="001B5372" w:rsidP="00A261FC">
      <w:pPr>
        <w:spacing w:line="276" w:lineRule="auto"/>
        <w:ind w:left="284" w:hanging="284"/>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sym w:font="Times New Roman" w:char="00A7"/>
      </w:r>
      <w:r w:rsidRPr="00CF15CF">
        <w:rPr>
          <w:rFonts w:asciiTheme="minorHAnsi" w:hAnsiTheme="minorHAnsi" w:cstheme="minorHAnsi"/>
          <w:b/>
          <w:color w:val="000000"/>
          <w:sz w:val="22"/>
          <w:szCs w:val="22"/>
        </w:rPr>
        <w:t xml:space="preserve"> 8</w:t>
      </w:r>
    </w:p>
    <w:p w14:paraId="6949671F" w14:textId="77777777" w:rsidR="001B5372" w:rsidRPr="00F45886" w:rsidRDefault="001B5372" w:rsidP="00A261FC">
      <w:pPr>
        <w:spacing w:line="276" w:lineRule="auto"/>
        <w:ind w:left="284" w:hanging="284"/>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Tajemnica służbowa i zawodowa</w:t>
      </w:r>
    </w:p>
    <w:p w14:paraId="40060693" w14:textId="77777777" w:rsidR="00A84208" w:rsidRPr="00A84208" w:rsidRDefault="001B5372" w:rsidP="00A84208">
      <w:pPr>
        <w:pStyle w:val="Akapitzlist"/>
        <w:numPr>
          <w:ilvl w:val="0"/>
          <w:numId w:val="28"/>
        </w:numPr>
        <w:spacing w:line="276" w:lineRule="auto"/>
        <w:jc w:val="both"/>
        <w:rPr>
          <w:rFonts w:asciiTheme="minorHAnsi" w:hAnsiTheme="minorHAnsi" w:cstheme="minorHAnsi"/>
          <w:color w:val="000000"/>
          <w:sz w:val="22"/>
          <w:szCs w:val="22"/>
          <w:u w:val="single"/>
        </w:rPr>
      </w:pPr>
      <w:r w:rsidRPr="00A84208">
        <w:rPr>
          <w:rFonts w:asciiTheme="minorHAnsi" w:hAnsiTheme="minorHAnsi" w:cstheme="minorHAnsi"/>
          <w:color w:val="000000"/>
          <w:sz w:val="22"/>
          <w:szCs w:val="22"/>
        </w:rPr>
        <w:t xml:space="preserve">Żadna ze stron nie może ujawnić treści niniejszej umowy osobom trzecim bez zgody drugiej strony, z wyłączeniem sytuacji, gdy obowiązek ten wynika z przepisów prawa powszechnie obowiązującego, albo z prawomocnego orzeczenia sądu lub organu administracji, a także </w:t>
      </w:r>
    </w:p>
    <w:p w14:paraId="423707F9" w14:textId="77777777" w:rsidR="001B5372" w:rsidRDefault="001B5372" w:rsidP="00A84208">
      <w:pPr>
        <w:pStyle w:val="Akapitzlist"/>
        <w:spacing w:line="276" w:lineRule="auto"/>
        <w:ind w:left="360"/>
        <w:jc w:val="both"/>
        <w:rPr>
          <w:rFonts w:asciiTheme="minorHAnsi" w:hAnsiTheme="minorHAnsi" w:cstheme="minorHAnsi"/>
          <w:color w:val="000000"/>
          <w:sz w:val="22"/>
          <w:szCs w:val="22"/>
        </w:rPr>
      </w:pPr>
      <w:r w:rsidRPr="00A84208">
        <w:rPr>
          <w:rFonts w:asciiTheme="minorHAnsi" w:hAnsiTheme="minorHAnsi" w:cstheme="minorHAnsi"/>
          <w:color w:val="000000"/>
          <w:sz w:val="22"/>
          <w:szCs w:val="22"/>
        </w:rPr>
        <w:t>w związku z korzystaniem</w:t>
      </w:r>
      <w:r w:rsidR="00A84208">
        <w:rPr>
          <w:rFonts w:asciiTheme="minorHAnsi" w:hAnsiTheme="minorHAnsi" w:cstheme="minorHAnsi"/>
          <w:color w:val="000000"/>
          <w:sz w:val="22"/>
          <w:szCs w:val="22"/>
        </w:rPr>
        <w:t xml:space="preserve"> przez stronę z pomocy prawnej.</w:t>
      </w:r>
    </w:p>
    <w:p w14:paraId="5439BBBD" w14:textId="77777777" w:rsidR="001B5372" w:rsidRPr="00A84208" w:rsidRDefault="001B5372" w:rsidP="00A84208">
      <w:pPr>
        <w:pStyle w:val="Akapitzlist"/>
        <w:numPr>
          <w:ilvl w:val="0"/>
          <w:numId w:val="28"/>
        </w:numPr>
        <w:spacing w:line="276" w:lineRule="auto"/>
        <w:jc w:val="both"/>
        <w:rPr>
          <w:rFonts w:asciiTheme="minorHAnsi" w:hAnsiTheme="minorHAnsi" w:cstheme="minorHAnsi"/>
          <w:color w:val="000000"/>
          <w:sz w:val="22"/>
          <w:szCs w:val="22"/>
          <w:u w:val="single"/>
        </w:rPr>
      </w:pPr>
      <w:r w:rsidRPr="00A84208">
        <w:rPr>
          <w:rFonts w:asciiTheme="minorHAnsi" w:hAnsiTheme="minorHAnsi" w:cstheme="minorHAnsi"/>
          <w:color w:val="000000"/>
          <w:sz w:val="22"/>
          <w:szCs w:val="22"/>
        </w:rPr>
        <w:t xml:space="preserve">Przyjmujący Zamówienie zobowiązuje się do zachowania tajemnicy zawodowej oraz tajemnicy dotyczącej informacji organizacyjnych oraz wszelkich innych ustaleń dotyczących Udzielającego Zamówienia nie podanych do wiadomości publicznej. </w:t>
      </w:r>
    </w:p>
    <w:p w14:paraId="45E42B29" w14:textId="77777777" w:rsidR="001B5372" w:rsidRPr="00CF15CF" w:rsidRDefault="001B5372" w:rsidP="00A261FC">
      <w:pPr>
        <w:spacing w:line="276" w:lineRule="auto"/>
        <w:rPr>
          <w:rFonts w:asciiTheme="minorHAnsi" w:hAnsiTheme="minorHAnsi" w:cstheme="minorHAnsi"/>
          <w:b/>
          <w:color w:val="000000"/>
          <w:sz w:val="22"/>
          <w:szCs w:val="22"/>
        </w:rPr>
      </w:pPr>
    </w:p>
    <w:p w14:paraId="5D589424" w14:textId="77777777" w:rsidR="001B5372" w:rsidRPr="00CF15CF" w:rsidRDefault="001B5372" w:rsidP="00A261FC">
      <w:pPr>
        <w:spacing w:line="276" w:lineRule="auto"/>
        <w:ind w:left="284" w:hanging="284"/>
        <w:jc w:val="center"/>
        <w:rPr>
          <w:rFonts w:asciiTheme="minorHAnsi" w:hAnsiTheme="minorHAnsi" w:cstheme="minorHAnsi"/>
          <w:b/>
          <w:color w:val="000000"/>
          <w:sz w:val="22"/>
          <w:szCs w:val="22"/>
        </w:rPr>
      </w:pPr>
      <w:r w:rsidRPr="009419A0">
        <w:rPr>
          <w:rFonts w:asciiTheme="minorHAnsi" w:hAnsiTheme="minorHAnsi" w:cstheme="minorHAnsi"/>
          <w:b/>
          <w:color w:val="000000"/>
          <w:sz w:val="22"/>
          <w:szCs w:val="22"/>
        </w:rPr>
        <w:sym w:font="Times New Roman" w:char="00A7"/>
      </w:r>
      <w:r w:rsidRPr="009419A0">
        <w:rPr>
          <w:rFonts w:asciiTheme="minorHAnsi" w:hAnsiTheme="minorHAnsi" w:cstheme="minorHAnsi"/>
          <w:b/>
          <w:color w:val="000000"/>
          <w:sz w:val="22"/>
          <w:szCs w:val="22"/>
        </w:rPr>
        <w:t xml:space="preserve"> 9</w:t>
      </w:r>
    </w:p>
    <w:p w14:paraId="2A381786" w14:textId="77777777" w:rsidR="001B5372" w:rsidRPr="00CF15CF" w:rsidRDefault="001B5372" w:rsidP="00A261FC">
      <w:pPr>
        <w:spacing w:line="276" w:lineRule="auto"/>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Czas trwania umowy</w:t>
      </w:r>
    </w:p>
    <w:p w14:paraId="44EB3F7A" w14:textId="60FEA954" w:rsidR="001B5372" w:rsidRPr="00D316D4" w:rsidRDefault="001B5372" w:rsidP="00A261FC">
      <w:pPr>
        <w:pStyle w:val="Tekstpodstawowy"/>
        <w:numPr>
          <w:ilvl w:val="0"/>
          <w:numId w:val="19"/>
        </w:numPr>
        <w:spacing w:line="276" w:lineRule="auto"/>
        <w:ind w:left="709" w:hanging="425"/>
        <w:rPr>
          <w:rFonts w:asciiTheme="minorHAnsi" w:hAnsiTheme="minorHAnsi" w:cstheme="minorHAnsi"/>
          <w:b/>
          <w:bCs w:val="0"/>
          <w:color w:val="000000"/>
          <w:sz w:val="22"/>
          <w:szCs w:val="22"/>
        </w:rPr>
      </w:pPr>
      <w:r w:rsidRPr="00CF15CF">
        <w:rPr>
          <w:rFonts w:asciiTheme="minorHAnsi" w:hAnsiTheme="minorHAnsi" w:cstheme="minorHAnsi"/>
          <w:color w:val="000000"/>
          <w:sz w:val="22"/>
          <w:szCs w:val="22"/>
        </w:rPr>
        <w:t>Niniejsza umowa obowiązuje przez czas określony od dnia</w:t>
      </w:r>
      <w:r w:rsidR="00A84208">
        <w:rPr>
          <w:rFonts w:asciiTheme="minorHAnsi" w:hAnsiTheme="minorHAnsi" w:cstheme="minorHAnsi"/>
          <w:color w:val="000000"/>
          <w:sz w:val="22"/>
          <w:szCs w:val="22"/>
        </w:rPr>
        <w:t xml:space="preserve"> </w:t>
      </w:r>
      <w:r w:rsidR="000457A6">
        <w:rPr>
          <w:rFonts w:asciiTheme="minorHAnsi" w:hAnsiTheme="minorHAnsi" w:cstheme="minorHAnsi"/>
          <w:color w:val="000000"/>
          <w:sz w:val="22"/>
          <w:szCs w:val="22"/>
        </w:rPr>
        <w:t xml:space="preserve"> </w:t>
      </w:r>
      <w:r w:rsidR="00072318">
        <w:rPr>
          <w:rFonts w:asciiTheme="minorHAnsi" w:hAnsiTheme="minorHAnsi" w:cstheme="minorHAnsi"/>
          <w:b/>
          <w:bCs w:val="0"/>
          <w:color w:val="000000"/>
          <w:sz w:val="22"/>
          <w:szCs w:val="22"/>
        </w:rPr>
        <w:t>………………</w:t>
      </w:r>
      <w:r w:rsidR="000457A6" w:rsidRPr="00D316D4">
        <w:rPr>
          <w:rFonts w:asciiTheme="minorHAnsi" w:hAnsiTheme="minorHAnsi" w:cstheme="minorHAnsi"/>
          <w:b/>
          <w:bCs w:val="0"/>
          <w:color w:val="000000"/>
          <w:sz w:val="22"/>
          <w:szCs w:val="22"/>
        </w:rPr>
        <w:t xml:space="preserve"> r</w:t>
      </w:r>
      <w:r w:rsidR="000457A6">
        <w:rPr>
          <w:rFonts w:asciiTheme="minorHAnsi" w:hAnsiTheme="minorHAnsi" w:cstheme="minorHAnsi"/>
          <w:color w:val="000000"/>
          <w:sz w:val="22"/>
          <w:szCs w:val="22"/>
        </w:rPr>
        <w:t>.</w:t>
      </w:r>
      <w:r w:rsidRPr="00CF15CF">
        <w:rPr>
          <w:rFonts w:asciiTheme="minorHAnsi" w:hAnsiTheme="minorHAnsi" w:cstheme="minorHAnsi"/>
          <w:color w:val="000000"/>
          <w:sz w:val="22"/>
          <w:szCs w:val="22"/>
        </w:rPr>
        <w:t xml:space="preserve"> do dnia</w:t>
      </w:r>
      <w:r w:rsidR="000457A6">
        <w:rPr>
          <w:rFonts w:asciiTheme="minorHAnsi" w:hAnsiTheme="minorHAnsi" w:cstheme="minorHAnsi"/>
          <w:color w:val="000000"/>
          <w:sz w:val="22"/>
          <w:szCs w:val="22"/>
        </w:rPr>
        <w:t xml:space="preserve"> </w:t>
      </w:r>
      <w:r w:rsidR="00072318">
        <w:rPr>
          <w:rFonts w:asciiTheme="minorHAnsi" w:hAnsiTheme="minorHAnsi" w:cstheme="minorHAnsi"/>
          <w:b/>
          <w:bCs w:val="0"/>
          <w:color w:val="000000"/>
          <w:sz w:val="22"/>
          <w:szCs w:val="22"/>
        </w:rPr>
        <w:t>………………..</w:t>
      </w:r>
      <w:r w:rsidR="000457A6" w:rsidRPr="00D316D4">
        <w:rPr>
          <w:rFonts w:asciiTheme="minorHAnsi" w:hAnsiTheme="minorHAnsi" w:cstheme="minorHAnsi"/>
          <w:b/>
          <w:bCs w:val="0"/>
          <w:color w:val="000000"/>
          <w:sz w:val="22"/>
          <w:szCs w:val="22"/>
        </w:rPr>
        <w:t>r.</w:t>
      </w:r>
    </w:p>
    <w:p w14:paraId="0FEF1652" w14:textId="77777777" w:rsidR="001B5372" w:rsidRPr="00CF15CF" w:rsidRDefault="001B5372" w:rsidP="00A261FC">
      <w:pPr>
        <w:pStyle w:val="Tekstpodstawowy"/>
        <w:numPr>
          <w:ilvl w:val="0"/>
          <w:numId w:val="19"/>
        </w:numPr>
        <w:spacing w:line="276" w:lineRule="auto"/>
        <w:ind w:left="709" w:hanging="425"/>
        <w:rPr>
          <w:rFonts w:asciiTheme="minorHAnsi" w:hAnsiTheme="minorHAnsi" w:cstheme="minorHAnsi"/>
          <w:color w:val="000000"/>
          <w:sz w:val="22"/>
          <w:szCs w:val="22"/>
        </w:rPr>
      </w:pPr>
      <w:r w:rsidRPr="00F937A8">
        <w:rPr>
          <w:rFonts w:asciiTheme="minorHAnsi" w:hAnsiTheme="minorHAnsi" w:cstheme="minorHAnsi"/>
          <w:bCs w:val="0"/>
          <w:color w:val="000000"/>
          <w:sz w:val="22"/>
          <w:szCs w:val="22"/>
        </w:rPr>
        <w:t xml:space="preserve">Każda ze stron </w:t>
      </w:r>
      <w:r w:rsidRPr="00F937A8">
        <w:rPr>
          <w:rFonts w:asciiTheme="minorHAnsi" w:hAnsiTheme="minorHAnsi" w:cstheme="minorHAnsi"/>
          <w:color w:val="000000"/>
          <w:sz w:val="22"/>
          <w:szCs w:val="22"/>
        </w:rPr>
        <w:t>moż</w:t>
      </w:r>
      <w:r w:rsidRPr="00F937A8">
        <w:rPr>
          <w:rFonts w:asciiTheme="minorHAnsi" w:hAnsiTheme="minorHAnsi" w:cstheme="minorHAnsi"/>
          <w:bCs w:val="0"/>
          <w:color w:val="000000"/>
          <w:sz w:val="22"/>
          <w:szCs w:val="22"/>
        </w:rPr>
        <w:t xml:space="preserve">e </w:t>
      </w:r>
      <w:r w:rsidRPr="00F937A8">
        <w:rPr>
          <w:rFonts w:asciiTheme="minorHAnsi" w:hAnsiTheme="minorHAnsi" w:cstheme="minorHAnsi"/>
          <w:color w:val="000000"/>
          <w:sz w:val="22"/>
          <w:szCs w:val="22"/>
        </w:rPr>
        <w:t>rozwiązać umowę, przed upływem terminu określonego w § 9 ust. 1, bez</w:t>
      </w:r>
      <w:r w:rsidRPr="00CF15CF">
        <w:rPr>
          <w:rFonts w:asciiTheme="minorHAnsi" w:hAnsiTheme="minorHAnsi" w:cstheme="minorHAnsi"/>
          <w:color w:val="000000"/>
          <w:sz w:val="22"/>
          <w:szCs w:val="22"/>
        </w:rPr>
        <w:t xml:space="preserve"> zachowania okresu wypowiedzenia, w przypadku rażącego naruszenia przez drugą stronę istotnych postanowień umowy. </w:t>
      </w:r>
    </w:p>
    <w:p w14:paraId="623809F3" w14:textId="77777777" w:rsidR="002F4C4E" w:rsidRDefault="001B5372" w:rsidP="00A261FC">
      <w:pPr>
        <w:pStyle w:val="Tekstpodstawowy"/>
        <w:numPr>
          <w:ilvl w:val="0"/>
          <w:numId w:val="19"/>
        </w:numPr>
        <w:spacing w:line="276" w:lineRule="auto"/>
        <w:ind w:left="644"/>
        <w:rPr>
          <w:rFonts w:asciiTheme="minorHAnsi" w:hAnsiTheme="minorHAnsi" w:cstheme="minorHAnsi"/>
          <w:color w:val="000000"/>
          <w:sz w:val="22"/>
          <w:szCs w:val="22"/>
        </w:rPr>
      </w:pPr>
      <w:r w:rsidRPr="00CF15CF">
        <w:rPr>
          <w:rFonts w:asciiTheme="minorHAnsi" w:hAnsiTheme="minorHAnsi" w:cstheme="minorHAnsi"/>
          <w:color w:val="000000"/>
          <w:sz w:val="22"/>
          <w:szCs w:val="22"/>
        </w:rPr>
        <w:t>Do naruszenia przez Przyjmującego Zamówienie istotnych postanowień umowy zalicza się</w:t>
      </w:r>
    </w:p>
    <w:p w14:paraId="1AE29808" w14:textId="77777777" w:rsidR="001B5372" w:rsidRPr="00CF15CF" w:rsidRDefault="001B5372" w:rsidP="002F4C4E">
      <w:pPr>
        <w:pStyle w:val="Tekstpodstawowy"/>
        <w:spacing w:line="276" w:lineRule="auto"/>
        <w:ind w:left="644"/>
        <w:rPr>
          <w:rFonts w:asciiTheme="minorHAnsi" w:hAnsiTheme="minorHAnsi" w:cstheme="minorHAnsi"/>
          <w:color w:val="000000"/>
          <w:sz w:val="22"/>
          <w:szCs w:val="22"/>
        </w:rPr>
      </w:pPr>
      <w:r w:rsidRPr="00CF15CF">
        <w:rPr>
          <w:rFonts w:asciiTheme="minorHAnsi" w:hAnsiTheme="minorHAnsi" w:cstheme="minorHAnsi"/>
          <w:color w:val="000000"/>
          <w:sz w:val="22"/>
          <w:szCs w:val="22"/>
        </w:rPr>
        <w:t>w szczególności następujące przypadki:</w:t>
      </w:r>
    </w:p>
    <w:p w14:paraId="01EF1BD7" w14:textId="77777777" w:rsidR="001B5372" w:rsidRPr="00CF15CF" w:rsidRDefault="001B5372" w:rsidP="00A261FC">
      <w:pPr>
        <w:pStyle w:val="Tekstpodstawowy"/>
        <w:numPr>
          <w:ilvl w:val="0"/>
          <w:numId w:val="18"/>
        </w:numPr>
        <w:spacing w:line="276" w:lineRule="auto"/>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w wyniku dokonanej przez </w:t>
      </w:r>
      <w:r w:rsidRPr="00CF15CF">
        <w:rPr>
          <w:rFonts w:asciiTheme="minorHAnsi" w:hAnsiTheme="minorHAnsi" w:cstheme="minorHAnsi"/>
          <w:bCs w:val="0"/>
          <w:color w:val="000000"/>
          <w:sz w:val="22"/>
          <w:szCs w:val="22"/>
        </w:rPr>
        <w:t>Udzielającego Zamówienia</w:t>
      </w:r>
      <w:r w:rsidRPr="00CF15CF">
        <w:rPr>
          <w:rFonts w:asciiTheme="minorHAnsi" w:hAnsiTheme="minorHAnsi" w:cstheme="minorHAnsi"/>
          <w:color w:val="000000"/>
          <w:sz w:val="22"/>
          <w:szCs w:val="22"/>
        </w:rPr>
        <w:t xml:space="preserve"> kontroli stwierdzono niewypełnienie przez </w:t>
      </w:r>
      <w:r w:rsidRPr="00CF15CF">
        <w:rPr>
          <w:rFonts w:asciiTheme="minorHAnsi" w:hAnsiTheme="minorHAnsi" w:cstheme="minorHAnsi"/>
          <w:bCs w:val="0"/>
          <w:color w:val="000000"/>
          <w:sz w:val="22"/>
          <w:szCs w:val="22"/>
        </w:rPr>
        <w:t>Przyjmującego Zamówienie</w:t>
      </w:r>
      <w:r w:rsidRPr="00CF15CF">
        <w:rPr>
          <w:rFonts w:asciiTheme="minorHAnsi" w:hAnsiTheme="minorHAnsi" w:cstheme="minorHAnsi"/>
          <w:color w:val="000000"/>
          <w:sz w:val="22"/>
          <w:szCs w:val="22"/>
        </w:rPr>
        <w:t xml:space="preserve"> warunków umowy lub jej wadliwe wykonanie, a w szczególności ograniczenie dostępności świadczeń, zawężanie ich zakresu lub złą jakość świadczeń,</w:t>
      </w:r>
    </w:p>
    <w:p w14:paraId="4D0BABAC" w14:textId="77777777" w:rsidR="001B5372" w:rsidRPr="00CF15CF" w:rsidRDefault="001B5372" w:rsidP="00A261FC">
      <w:pPr>
        <w:numPr>
          <w:ilvl w:val="0"/>
          <w:numId w:val="18"/>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Przyjmujący Zamówienie swoje prawa i obowiązki wynikające z niniejszej umowy przeniósł na osoby trzecie bez akceptacji Udzielającego  Zamówienia,</w:t>
      </w:r>
    </w:p>
    <w:p w14:paraId="53C5B18A" w14:textId="77777777" w:rsidR="001B5372" w:rsidRPr="00CF15CF" w:rsidRDefault="001B5372" w:rsidP="00A261FC">
      <w:pPr>
        <w:numPr>
          <w:ilvl w:val="0"/>
          <w:numId w:val="18"/>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dane zawarte w ofercie Przyjmującego Zamówienie okażą się nieprawdziwe,</w:t>
      </w:r>
    </w:p>
    <w:p w14:paraId="6238D39F" w14:textId="77777777" w:rsidR="009419A0" w:rsidRDefault="001B5372" w:rsidP="00A261FC">
      <w:pPr>
        <w:numPr>
          <w:ilvl w:val="0"/>
          <w:numId w:val="18"/>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 Przyjmujący Zamówienie nie dopełni obowiązk</w:t>
      </w:r>
      <w:r w:rsidR="009419A0">
        <w:rPr>
          <w:rFonts w:asciiTheme="minorHAnsi" w:hAnsiTheme="minorHAnsi" w:cstheme="minorHAnsi"/>
          <w:color w:val="000000"/>
          <w:sz w:val="22"/>
          <w:szCs w:val="22"/>
        </w:rPr>
        <w:t>u zachowania tajemnicy, o której</w:t>
      </w:r>
      <w:r w:rsidRPr="00CF15CF">
        <w:rPr>
          <w:rFonts w:asciiTheme="minorHAnsi" w:hAnsiTheme="minorHAnsi" w:cstheme="minorHAnsi"/>
          <w:color w:val="000000"/>
          <w:sz w:val="22"/>
          <w:szCs w:val="22"/>
        </w:rPr>
        <w:t xml:space="preserve"> mowa </w:t>
      </w:r>
    </w:p>
    <w:p w14:paraId="391B6875" w14:textId="77777777" w:rsidR="001B5372" w:rsidRPr="00CF15CF" w:rsidRDefault="001B5372" w:rsidP="009419A0">
      <w:pPr>
        <w:spacing w:line="276" w:lineRule="auto"/>
        <w:ind w:left="1004"/>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lastRenderedPageBreak/>
        <w:t xml:space="preserve">w § 8. </w:t>
      </w:r>
    </w:p>
    <w:p w14:paraId="6B832758" w14:textId="77777777" w:rsidR="001B5372" w:rsidRPr="00CF15CF" w:rsidRDefault="001B5372" w:rsidP="00A261FC">
      <w:pPr>
        <w:numPr>
          <w:ilvl w:val="0"/>
          <w:numId w:val="18"/>
        </w:num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Przyjmujący Zamówienie popełni przestępstwo, które uniemożliwia dalszą realizację umowy, jeżeli zostało ono stwierdzone prawomocnym wyrokiem skazującym, </w:t>
      </w:r>
    </w:p>
    <w:p w14:paraId="218948D1" w14:textId="77777777" w:rsidR="001B5372" w:rsidRPr="00CF15CF" w:rsidRDefault="001B5372" w:rsidP="00A261FC">
      <w:pPr>
        <w:numPr>
          <w:ilvl w:val="0"/>
          <w:numId w:val="18"/>
        </w:numPr>
        <w:spacing w:line="276" w:lineRule="auto"/>
        <w:jc w:val="both"/>
        <w:rPr>
          <w:rFonts w:asciiTheme="minorHAnsi" w:hAnsiTheme="minorHAnsi" w:cstheme="minorHAnsi"/>
          <w:color w:val="000000"/>
          <w:sz w:val="22"/>
          <w:szCs w:val="22"/>
          <w:u w:val="single"/>
        </w:rPr>
      </w:pPr>
      <w:r w:rsidRPr="00CF15CF">
        <w:rPr>
          <w:rFonts w:asciiTheme="minorHAnsi" w:hAnsiTheme="minorHAnsi" w:cstheme="minorHAnsi"/>
          <w:color w:val="000000"/>
          <w:sz w:val="22"/>
          <w:szCs w:val="22"/>
        </w:rPr>
        <w:t>Przyjmujący Zamówienie utraci uprawnienia konieczne dla realizacji umowy, a także opuści bez uzgodnienia miejsce świadczenia usług, nie przystąpi do realizacji umowy, odmówi poddania się badaniu krwi na zawartość alkoholu i środków odurzających, gdy zac</w:t>
      </w:r>
      <w:r w:rsidR="002F4C4E">
        <w:rPr>
          <w:rFonts w:asciiTheme="minorHAnsi" w:hAnsiTheme="minorHAnsi" w:cstheme="minorHAnsi"/>
          <w:color w:val="000000"/>
          <w:sz w:val="22"/>
          <w:szCs w:val="22"/>
        </w:rPr>
        <w:t>hodzi podejrzenie ich użycia,</w:t>
      </w:r>
    </w:p>
    <w:p w14:paraId="2ABB387E" w14:textId="77777777" w:rsidR="002F4C4E" w:rsidRDefault="001B5372" w:rsidP="00A261FC">
      <w:pPr>
        <w:numPr>
          <w:ilvl w:val="0"/>
          <w:numId w:val="18"/>
        </w:numPr>
        <w:spacing w:line="276" w:lineRule="auto"/>
        <w:jc w:val="both"/>
        <w:rPr>
          <w:rFonts w:asciiTheme="minorHAnsi" w:hAnsiTheme="minorHAnsi" w:cstheme="minorHAnsi"/>
          <w:color w:val="000000"/>
          <w:sz w:val="22"/>
          <w:szCs w:val="22"/>
        </w:rPr>
      </w:pPr>
      <w:r w:rsidRPr="009419A0">
        <w:rPr>
          <w:rFonts w:asciiTheme="minorHAnsi" w:hAnsiTheme="minorHAnsi" w:cstheme="minorHAnsi"/>
          <w:sz w:val="22"/>
          <w:szCs w:val="22"/>
        </w:rPr>
        <w:t>Przyj</w:t>
      </w:r>
      <w:r w:rsidRPr="00CF15CF">
        <w:rPr>
          <w:rFonts w:asciiTheme="minorHAnsi" w:hAnsiTheme="minorHAnsi" w:cstheme="minorHAnsi"/>
          <w:color w:val="000000"/>
          <w:sz w:val="22"/>
          <w:szCs w:val="22"/>
        </w:rPr>
        <w:t xml:space="preserve">mujący Zamówienie nie udokumentuje zawarcia umowy ubezpieczenia odpowiedzialności cywilnej, o której mowa w art. 25 ustawy o działalności leczniczej </w:t>
      </w:r>
    </w:p>
    <w:p w14:paraId="5354D564" w14:textId="77777777" w:rsidR="006B3A48" w:rsidRDefault="001B5372" w:rsidP="006B3A48">
      <w:pPr>
        <w:spacing w:line="276" w:lineRule="auto"/>
        <w:ind w:left="1004"/>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w sposób określony w § 7 ust. 1 niniejszej umowy. W przypadku gdy umowa ubezpieczenia nie obejmuje pełnego okresu obowiązywania niniejszej umowy, Udzielający Zamówienia może ją wypowiedzieć także w przypadku, gdy Przyjmujący Zamówienie nie udokumentuje zawarcia umowy ubezpieczenia na kolejny okres</w:t>
      </w:r>
      <w:r w:rsidR="008452C2">
        <w:rPr>
          <w:rFonts w:asciiTheme="minorHAnsi" w:hAnsiTheme="minorHAnsi" w:cstheme="minorHAnsi"/>
          <w:color w:val="000000"/>
          <w:sz w:val="22"/>
          <w:szCs w:val="22"/>
        </w:rPr>
        <w:t>.</w:t>
      </w:r>
    </w:p>
    <w:p w14:paraId="35ACC30E" w14:textId="5ADC096D" w:rsidR="006B3A48" w:rsidRPr="006B3A48" w:rsidRDefault="006B3A48" w:rsidP="006B3A48">
      <w:pPr>
        <w:pStyle w:val="Akapitzlist"/>
        <w:numPr>
          <w:ilvl w:val="0"/>
          <w:numId w:val="18"/>
        </w:numPr>
        <w:spacing w:line="276" w:lineRule="auto"/>
        <w:jc w:val="both"/>
        <w:rPr>
          <w:rFonts w:asciiTheme="minorHAnsi" w:hAnsiTheme="minorHAnsi" w:cstheme="minorHAnsi"/>
          <w:sz w:val="22"/>
          <w:szCs w:val="22"/>
        </w:rPr>
      </w:pPr>
      <w:r w:rsidRPr="006B3A48">
        <w:rPr>
          <w:rFonts w:asciiTheme="minorHAnsi" w:hAnsiTheme="minorHAnsi" w:cstheme="minorHAnsi"/>
          <w:sz w:val="22"/>
          <w:szCs w:val="22"/>
        </w:rPr>
        <w:t>Przyjmujący Zamówienie opuści miejsce udzielania świadczeń w wyznaczonych  godzinach pracy poradni.</w:t>
      </w:r>
    </w:p>
    <w:p w14:paraId="36DE7590" w14:textId="77777777" w:rsidR="008452C2" w:rsidRDefault="001B5372" w:rsidP="00A261FC">
      <w:pPr>
        <w:pStyle w:val="Tekstpodstawowy"/>
        <w:numPr>
          <w:ilvl w:val="0"/>
          <w:numId w:val="19"/>
        </w:numPr>
        <w:spacing w:line="276" w:lineRule="auto"/>
        <w:ind w:left="709" w:hanging="425"/>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Za naruszenie przez Udzielającego Zamówienia istotnych warunków umowy strony uznają </w:t>
      </w:r>
    </w:p>
    <w:p w14:paraId="0F50F4B3" w14:textId="77777777" w:rsidR="001B5372" w:rsidRPr="00CF15CF" w:rsidRDefault="008452C2" w:rsidP="008452C2">
      <w:pPr>
        <w:pStyle w:val="Tekstpodstawowy"/>
        <w:spacing w:line="276" w:lineRule="auto"/>
        <w:ind w:left="709"/>
        <w:rPr>
          <w:rFonts w:asciiTheme="minorHAnsi" w:hAnsiTheme="minorHAnsi" w:cstheme="minorHAnsi"/>
          <w:color w:val="000000"/>
          <w:sz w:val="22"/>
          <w:szCs w:val="22"/>
        </w:rPr>
      </w:pPr>
      <w:r>
        <w:rPr>
          <w:rFonts w:asciiTheme="minorHAnsi" w:hAnsiTheme="minorHAnsi" w:cstheme="minorHAnsi"/>
          <w:color w:val="000000"/>
          <w:sz w:val="22"/>
          <w:szCs w:val="22"/>
        </w:rPr>
        <w:t>w szczególności pozostawanie</w:t>
      </w:r>
      <w:r w:rsidR="001B5372" w:rsidRPr="00CF15CF">
        <w:rPr>
          <w:rFonts w:asciiTheme="minorHAnsi" w:hAnsiTheme="minorHAnsi" w:cstheme="minorHAnsi"/>
          <w:color w:val="000000"/>
          <w:sz w:val="22"/>
          <w:szCs w:val="22"/>
        </w:rPr>
        <w:t xml:space="preserve"> przez 2 miesiące w zwłoce z zapłatą należycie udokumentowanych należności Przyjmującego Zamówienie.</w:t>
      </w:r>
    </w:p>
    <w:p w14:paraId="2E63B968" w14:textId="4BED099E" w:rsidR="001B5372" w:rsidRPr="00F937A8" w:rsidRDefault="001B5372" w:rsidP="00C12CAA">
      <w:pPr>
        <w:pStyle w:val="Tekstpodstawowy"/>
        <w:numPr>
          <w:ilvl w:val="0"/>
          <w:numId w:val="19"/>
        </w:numPr>
        <w:spacing w:line="276" w:lineRule="auto"/>
        <w:ind w:left="709" w:hanging="425"/>
        <w:rPr>
          <w:rFonts w:asciiTheme="minorHAnsi" w:hAnsiTheme="minorHAnsi" w:cstheme="minorHAnsi"/>
          <w:color w:val="000000"/>
          <w:sz w:val="22"/>
          <w:szCs w:val="22"/>
        </w:rPr>
      </w:pPr>
      <w:r w:rsidRPr="00F937A8">
        <w:rPr>
          <w:rFonts w:asciiTheme="minorHAnsi" w:hAnsiTheme="minorHAnsi" w:cstheme="minorHAnsi"/>
          <w:color w:val="000000"/>
          <w:sz w:val="22"/>
          <w:szCs w:val="22"/>
        </w:rPr>
        <w:t xml:space="preserve">Umowa może zostać rozwiązana wskutek pisemnego oświadczenia jednej ze stron </w:t>
      </w:r>
      <w:r w:rsidR="005F0D81">
        <w:rPr>
          <w:rFonts w:asciiTheme="minorHAnsi" w:hAnsiTheme="minorHAnsi" w:cstheme="minorHAnsi"/>
          <w:color w:val="000000"/>
          <w:sz w:val="22"/>
          <w:szCs w:val="22"/>
        </w:rPr>
        <w:t>z zachowaniem 1</w:t>
      </w:r>
      <w:r w:rsidRPr="00F937A8">
        <w:rPr>
          <w:rFonts w:asciiTheme="minorHAnsi" w:hAnsiTheme="minorHAnsi" w:cstheme="minorHAnsi"/>
          <w:color w:val="000000"/>
          <w:sz w:val="22"/>
          <w:szCs w:val="22"/>
        </w:rPr>
        <w:t xml:space="preserve">-miesięcznego okresu wypowiedzenia ze skutkiem na koniec miesiąca kalendarzowego. </w:t>
      </w:r>
      <w:r w:rsidR="005F0D81" w:rsidRPr="005F0D81">
        <w:rPr>
          <w:rFonts w:asciiTheme="minorHAnsi" w:hAnsiTheme="minorHAnsi" w:cstheme="minorHAnsi"/>
          <w:color w:val="000000"/>
          <w:sz w:val="22"/>
          <w:szCs w:val="22"/>
        </w:rPr>
        <w:t xml:space="preserve">Przyjmujący zamówienie jest uprawniony do złożenia wypowiedzenia najwcześniej </w:t>
      </w:r>
      <w:r w:rsidR="00890778">
        <w:rPr>
          <w:rFonts w:asciiTheme="minorHAnsi" w:hAnsiTheme="minorHAnsi" w:cstheme="minorHAnsi"/>
          <w:color w:val="000000"/>
          <w:sz w:val="22"/>
          <w:szCs w:val="22"/>
        </w:rPr>
        <w:t xml:space="preserve">niż </w:t>
      </w:r>
      <w:r w:rsidR="005F0D81" w:rsidRPr="005F0D81">
        <w:rPr>
          <w:rFonts w:asciiTheme="minorHAnsi" w:hAnsiTheme="minorHAnsi" w:cstheme="minorHAnsi"/>
          <w:color w:val="000000"/>
          <w:sz w:val="22"/>
          <w:szCs w:val="22"/>
        </w:rPr>
        <w:t>po upływie 3 miesięcy od daty wejścia</w:t>
      </w:r>
      <w:r w:rsidR="00890778">
        <w:rPr>
          <w:rFonts w:asciiTheme="minorHAnsi" w:hAnsiTheme="minorHAnsi" w:cstheme="minorHAnsi"/>
          <w:color w:val="000000"/>
          <w:sz w:val="22"/>
          <w:szCs w:val="22"/>
        </w:rPr>
        <w:t xml:space="preserve"> w życie umowy. </w:t>
      </w:r>
      <w:r w:rsidR="005F0D81" w:rsidRPr="005F0D81">
        <w:rPr>
          <w:rFonts w:asciiTheme="minorHAnsi" w:hAnsiTheme="minorHAnsi" w:cstheme="minorHAnsi"/>
          <w:color w:val="000000"/>
          <w:sz w:val="22"/>
          <w:szCs w:val="22"/>
        </w:rPr>
        <w:t>Naruszenie powyższego terminu będzie skutkować obowiązkiem zapłaty kary umownej w kwocie 30</w:t>
      </w:r>
      <w:r w:rsidR="00620377">
        <w:rPr>
          <w:rFonts w:asciiTheme="minorHAnsi" w:hAnsiTheme="minorHAnsi" w:cstheme="minorHAnsi"/>
          <w:color w:val="000000"/>
          <w:sz w:val="22"/>
          <w:szCs w:val="22"/>
        </w:rPr>
        <w:t>.</w:t>
      </w:r>
      <w:r w:rsidR="005F0D81" w:rsidRPr="005F0D81">
        <w:rPr>
          <w:rFonts w:asciiTheme="minorHAnsi" w:hAnsiTheme="minorHAnsi" w:cstheme="minorHAnsi"/>
          <w:color w:val="000000"/>
          <w:sz w:val="22"/>
          <w:szCs w:val="22"/>
        </w:rPr>
        <w:t>000</w:t>
      </w:r>
      <w:r w:rsidR="00620377">
        <w:rPr>
          <w:rFonts w:asciiTheme="minorHAnsi" w:hAnsiTheme="minorHAnsi" w:cstheme="minorHAnsi"/>
          <w:color w:val="000000"/>
          <w:sz w:val="22"/>
          <w:szCs w:val="22"/>
        </w:rPr>
        <w:t xml:space="preserve"> (słownie: trzydziestu tysięcy)</w:t>
      </w:r>
      <w:r w:rsidR="005F0D81" w:rsidRPr="005F0D81">
        <w:rPr>
          <w:rFonts w:asciiTheme="minorHAnsi" w:hAnsiTheme="minorHAnsi" w:cstheme="minorHAnsi"/>
          <w:color w:val="000000"/>
          <w:sz w:val="22"/>
          <w:szCs w:val="22"/>
        </w:rPr>
        <w:t xml:space="preserve"> złotych.</w:t>
      </w:r>
    </w:p>
    <w:p w14:paraId="42CC8E5E" w14:textId="24522733" w:rsidR="001B5372" w:rsidRPr="00CF15CF" w:rsidRDefault="001B5372" w:rsidP="00A261FC">
      <w:pPr>
        <w:pStyle w:val="Tekstpodstawowy"/>
        <w:numPr>
          <w:ilvl w:val="0"/>
          <w:numId w:val="19"/>
        </w:numPr>
        <w:spacing w:line="276" w:lineRule="auto"/>
        <w:ind w:left="709" w:hanging="425"/>
        <w:rPr>
          <w:rFonts w:asciiTheme="minorHAnsi" w:hAnsiTheme="minorHAnsi" w:cstheme="minorHAnsi"/>
          <w:color w:val="000000"/>
          <w:sz w:val="22"/>
          <w:szCs w:val="22"/>
        </w:rPr>
      </w:pPr>
      <w:r w:rsidRPr="00CF15CF">
        <w:rPr>
          <w:rFonts w:asciiTheme="minorHAnsi" w:hAnsiTheme="minorHAnsi" w:cstheme="minorHAnsi"/>
          <w:iCs w:val="0"/>
          <w:color w:val="000000"/>
          <w:sz w:val="22"/>
          <w:szCs w:val="22"/>
        </w:rPr>
        <w:t>Umowa może być rozwiązana w każdym czasie na mocy porozumienia stron</w:t>
      </w:r>
      <w:r w:rsidR="00102F3C">
        <w:rPr>
          <w:rFonts w:asciiTheme="minorHAnsi" w:hAnsiTheme="minorHAnsi" w:cstheme="minorHAnsi"/>
          <w:iCs w:val="0"/>
          <w:color w:val="000000"/>
          <w:sz w:val="22"/>
          <w:szCs w:val="22"/>
        </w:rPr>
        <w:t>, z tym jednak zastrzeżeniem, że z uprawnienia tego Strony mogą skorzystać nie wcześniej niż po upływie trzech miesięcy obowiązywania umowy</w:t>
      </w:r>
    </w:p>
    <w:p w14:paraId="3C7E7FD8" w14:textId="0B315885" w:rsidR="001B5372" w:rsidRPr="00F45886" w:rsidRDefault="001B5372" w:rsidP="00F45886">
      <w:pPr>
        <w:pStyle w:val="Tekstpodstawowy"/>
        <w:numPr>
          <w:ilvl w:val="0"/>
          <w:numId w:val="19"/>
        </w:numPr>
        <w:spacing w:line="276" w:lineRule="auto"/>
        <w:ind w:left="709" w:hanging="425"/>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W razie rozwiązania lub wygaśnięcia niniejszej umowy Przyjmujący Zamówienie zobowiązany </w:t>
      </w:r>
      <w:r w:rsidR="00F937A8">
        <w:rPr>
          <w:rFonts w:asciiTheme="minorHAnsi" w:hAnsiTheme="minorHAnsi" w:cstheme="minorHAnsi"/>
          <w:color w:val="000000"/>
          <w:sz w:val="22"/>
          <w:szCs w:val="22"/>
        </w:rPr>
        <w:br/>
      </w:r>
      <w:r w:rsidRPr="00CF15CF">
        <w:rPr>
          <w:rFonts w:asciiTheme="minorHAnsi" w:hAnsiTheme="minorHAnsi" w:cstheme="minorHAnsi"/>
          <w:color w:val="000000"/>
          <w:sz w:val="22"/>
          <w:szCs w:val="22"/>
        </w:rPr>
        <w:t>jest niezwłocznie przekazać Udzielającemu Zamówienia wszelkie dokumenty i inne materiały dotyczące zarówno tajemnicy służbowej, jak i zawodowej oraz inne dokumenty, jakie sporządził, zebrał, opracował lub otrzymał w trakcie trwania umowy</w:t>
      </w:r>
      <w:r w:rsidR="00F45886">
        <w:rPr>
          <w:rFonts w:asciiTheme="minorHAnsi" w:hAnsiTheme="minorHAnsi" w:cstheme="minorHAnsi"/>
          <w:color w:val="000000"/>
          <w:sz w:val="22"/>
          <w:szCs w:val="22"/>
        </w:rPr>
        <w:t xml:space="preserve"> w związku z jej wykonywaniem.</w:t>
      </w:r>
    </w:p>
    <w:p w14:paraId="5BFB572F" w14:textId="77777777" w:rsidR="001B5372" w:rsidRPr="00CF15CF" w:rsidRDefault="001B5372" w:rsidP="00A261FC">
      <w:pPr>
        <w:spacing w:line="276" w:lineRule="auto"/>
        <w:ind w:left="284" w:hanging="284"/>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sym w:font="Times New Roman" w:char="00A7"/>
      </w:r>
      <w:r w:rsidRPr="00CF15CF">
        <w:rPr>
          <w:rFonts w:asciiTheme="minorHAnsi" w:hAnsiTheme="minorHAnsi" w:cstheme="minorHAnsi"/>
          <w:b/>
          <w:color w:val="000000"/>
          <w:sz w:val="22"/>
          <w:szCs w:val="22"/>
        </w:rPr>
        <w:t xml:space="preserve"> 10</w:t>
      </w:r>
    </w:p>
    <w:p w14:paraId="544C9E7C" w14:textId="77777777" w:rsidR="00F45886" w:rsidRPr="00F45886" w:rsidRDefault="001B5372" w:rsidP="00F45886">
      <w:pPr>
        <w:pStyle w:val="Tekstpodstawowy"/>
        <w:spacing w:line="276" w:lineRule="auto"/>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Wynagrodzenie Przyjmującego Zamówienie</w:t>
      </w:r>
    </w:p>
    <w:p w14:paraId="1A68D0EB" w14:textId="77777777" w:rsidR="001B5372" w:rsidRPr="006B3A48" w:rsidRDefault="001B5372" w:rsidP="00A261FC">
      <w:pPr>
        <w:pStyle w:val="Tekstpodstawowy"/>
        <w:numPr>
          <w:ilvl w:val="0"/>
          <w:numId w:val="10"/>
        </w:numPr>
        <w:spacing w:line="276" w:lineRule="auto"/>
        <w:ind w:right="-142"/>
        <w:rPr>
          <w:rFonts w:asciiTheme="minorHAnsi" w:hAnsiTheme="minorHAnsi" w:cstheme="minorHAnsi"/>
          <w:color w:val="000000"/>
          <w:sz w:val="22"/>
          <w:szCs w:val="22"/>
        </w:rPr>
      </w:pPr>
      <w:r w:rsidRPr="006B3A48">
        <w:rPr>
          <w:rFonts w:asciiTheme="minorHAnsi" w:hAnsiTheme="minorHAnsi" w:cstheme="minorHAnsi"/>
          <w:color w:val="000000"/>
          <w:sz w:val="22"/>
          <w:szCs w:val="22"/>
        </w:rPr>
        <w:t xml:space="preserve">Przyjmującemu Zamówienie z tytułu wykonania niniejszej </w:t>
      </w:r>
      <w:r w:rsidR="008452C2" w:rsidRPr="006B3A48">
        <w:rPr>
          <w:rFonts w:asciiTheme="minorHAnsi" w:hAnsiTheme="minorHAnsi" w:cstheme="minorHAnsi"/>
          <w:color w:val="000000"/>
          <w:sz w:val="22"/>
          <w:szCs w:val="22"/>
        </w:rPr>
        <w:t>umowy przysługuje wynagrodzenie</w:t>
      </w:r>
    </w:p>
    <w:p w14:paraId="381D0AA3" w14:textId="5E3E925B" w:rsidR="001E6F7D" w:rsidRPr="006B3A48" w:rsidRDefault="008452C2" w:rsidP="001E6F7D">
      <w:pPr>
        <w:pStyle w:val="Tekstpodstawowy"/>
        <w:spacing w:line="276" w:lineRule="auto"/>
        <w:ind w:left="360" w:right="-142"/>
        <w:rPr>
          <w:rFonts w:asciiTheme="minorHAnsi" w:hAnsiTheme="minorHAnsi" w:cstheme="minorHAnsi"/>
          <w:color w:val="000000"/>
          <w:sz w:val="22"/>
          <w:szCs w:val="22"/>
        </w:rPr>
      </w:pPr>
      <w:r w:rsidRPr="006B3A48">
        <w:rPr>
          <w:rFonts w:asciiTheme="minorHAnsi" w:hAnsiTheme="minorHAnsi" w:cstheme="minorHAnsi"/>
          <w:color w:val="000000"/>
          <w:sz w:val="22"/>
          <w:szCs w:val="22"/>
        </w:rPr>
        <w:t>wynikające z iloczynu</w:t>
      </w:r>
      <w:r w:rsidR="00BA2B56" w:rsidRPr="006B3A48">
        <w:rPr>
          <w:rFonts w:asciiTheme="minorHAnsi" w:hAnsiTheme="minorHAnsi" w:cstheme="minorHAnsi"/>
          <w:color w:val="000000"/>
          <w:sz w:val="22"/>
          <w:szCs w:val="22"/>
        </w:rPr>
        <w:t xml:space="preserve"> liczby</w:t>
      </w:r>
      <w:r w:rsidRPr="006B3A48">
        <w:rPr>
          <w:rFonts w:asciiTheme="minorHAnsi" w:hAnsiTheme="minorHAnsi" w:cstheme="minorHAnsi"/>
          <w:color w:val="000000"/>
          <w:sz w:val="22"/>
          <w:szCs w:val="22"/>
        </w:rPr>
        <w:t xml:space="preserve"> punktów rozliczeniowych i  </w:t>
      </w:r>
      <w:r w:rsidR="00F937A8" w:rsidRPr="006B3A48">
        <w:rPr>
          <w:rFonts w:asciiTheme="minorHAnsi" w:hAnsiTheme="minorHAnsi" w:cstheme="minorHAnsi"/>
          <w:b/>
          <w:color w:val="000000"/>
          <w:sz w:val="22"/>
          <w:szCs w:val="22"/>
        </w:rPr>
        <w:t>…………</w:t>
      </w:r>
      <w:r w:rsidR="00B8049E" w:rsidRPr="006B3A48">
        <w:rPr>
          <w:rFonts w:asciiTheme="minorHAnsi" w:hAnsiTheme="minorHAnsi" w:cstheme="minorHAnsi"/>
          <w:b/>
          <w:color w:val="000000"/>
          <w:sz w:val="22"/>
          <w:szCs w:val="22"/>
        </w:rPr>
        <w:t xml:space="preserve"> %</w:t>
      </w:r>
      <w:r w:rsidR="00F937A8" w:rsidRPr="006B3A48">
        <w:rPr>
          <w:rFonts w:asciiTheme="minorHAnsi" w:hAnsiTheme="minorHAnsi" w:cstheme="minorHAnsi"/>
          <w:b/>
          <w:color w:val="000000"/>
          <w:sz w:val="22"/>
          <w:szCs w:val="22"/>
        </w:rPr>
        <w:t xml:space="preserve"> </w:t>
      </w:r>
      <w:r w:rsidR="001E6F7D" w:rsidRPr="006B3A48">
        <w:rPr>
          <w:rFonts w:asciiTheme="minorHAnsi" w:hAnsiTheme="minorHAnsi" w:cstheme="minorHAnsi"/>
          <w:color w:val="000000"/>
          <w:sz w:val="22"/>
          <w:szCs w:val="22"/>
        </w:rPr>
        <w:t>(słownie: ……………………………... )</w:t>
      </w:r>
    </w:p>
    <w:p w14:paraId="52181BDD" w14:textId="3A099B0D" w:rsidR="001E6F7D" w:rsidRPr="001E6F7D" w:rsidRDefault="00B8049E" w:rsidP="001E6F7D">
      <w:pPr>
        <w:pStyle w:val="Tekstpodstawowy"/>
        <w:spacing w:line="276" w:lineRule="auto"/>
        <w:ind w:left="360" w:right="-142"/>
        <w:rPr>
          <w:rFonts w:asciiTheme="minorHAnsi" w:hAnsiTheme="minorHAnsi" w:cstheme="minorHAnsi"/>
          <w:color w:val="000000"/>
          <w:sz w:val="22"/>
          <w:szCs w:val="22"/>
        </w:rPr>
      </w:pPr>
      <w:r w:rsidRPr="006B3A48">
        <w:rPr>
          <w:rFonts w:asciiTheme="minorHAnsi" w:hAnsiTheme="minorHAnsi" w:cstheme="minorHAnsi"/>
          <w:bCs w:val="0"/>
          <w:color w:val="000000"/>
          <w:sz w:val="22"/>
          <w:szCs w:val="22"/>
        </w:rPr>
        <w:t xml:space="preserve"> aktualnej ceny jednostkowej punktu rozliczeniowego( wartość punktu wynika z aktualnej wyceny punktu przez NFZ</w:t>
      </w:r>
      <w:r w:rsidR="00BE10A2" w:rsidRPr="006B3A48">
        <w:rPr>
          <w:rFonts w:asciiTheme="minorHAnsi" w:hAnsiTheme="minorHAnsi" w:cstheme="minorHAnsi"/>
          <w:color w:val="000000"/>
          <w:sz w:val="22"/>
          <w:szCs w:val="22"/>
        </w:rPr>
        <w:t xml:space="preserve"> obowiązującej w okresie realizacji usługi.</w:t>
      </w:r>
    </w:p>
    <w:p w14:paraId="67185DE6" w14:textId="0C4BA063" w:rsidR="001F51BA" w:rsidRPr="001E6F7D" w:rsidRDefault="001B5372" w:rsidP="001E6F7D">
      <w:pPr>
        <w:pStyle w:val="Tekstpodstawowy"/>
        <w:numPr>
          <w:ilvl w:val="0"/>
          <w:numId w:val="10"/>
        </w:numPr>
        <w:spacing w:line="276" w:lineRule="auto"/>
        <w:ind w:right="-142"/>
        <w:rPr>
          <w:rFonts w:asciiTheme="minorHAnsi" w:hAnsiTheme="minorHAnsi" w:cstheme="minorHAnsi"/>
          <w:b/>
          <w:color w:val="000000"/>
          <w:sz w:val="22"/>
          <w:szCs w:val="22"/>
        </w:rPr>
      </w:pPr>
      <w:r w:rsidRPr="00CF15CF">
        <w:rPr>
          <w:rFonts w:asciiTheme="minorHAnsi" w:hAnsiTheme="minorHAnsi" w:cstheme="minorHAnsi"/>
          <w:color w:val="000000"/>
          <w:sz w:val="22"/>
          <w:szCs w:val="22"/>
        </w:rPr>
        <w:t>Rozliczanie należności za świadczenia następuje w okresach miesięcznych (miesiące kalendarzowe).</w:t>
      </w:r>
    </w:p>
    <w:p w14:paraId="2CD7214A" w14:textId="77777777" w:rsidR="001B5372" w:rsidRDefault="001B5372" w:rsidP="00A261FC">
      <w:pPr>
        <w:pStyle w:val="Tekstpodstawowy"/>
        <w:numPr>
          <w:ilvl w:val="0"/>
          <w:numId w:val="10"/>
        </w:numPr>
        <w:spacing w:line="276" w:lineRule="auto"/>
        <w:ind w:right="-142"/>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Za okres nieświadczenia usług zdrowotnych objętych niniejszą umową Przyjmujący Zamówienie nie otrzymuje wynagrodzenia. </w:t>
      </w:r>
    </w:p>
    <w:p w14:paraId="20C0481B" w14:textId="6528EAD1" w:rsidR="00387C8A" w:rsidRPr="003C275A" w:rsidRDefault="00387C8A" w:rsidP="00387C8A">
      <w:pPr>
        <w:pStyle w:val="Tekstpodstawowy"/>
        <w:numPr>
          <w:ilvl w:val="0"/>
          <w:numId w:val="10"/>
        </w:numPr>
        <w:spacing w:line="276" w:lineRule="auto"/>
        <w:ind w:right="-142"/>
        <w:rPr>
          <w:rFonts w:asciiTheme="minorHAnsi" w:hAnsiTheme="minorHAnsi" w:cstheme="minorHAnsi"/>
          <w:color w:val="000000"/>
          <w:sz w:val="22"/>
          <w:szCs w:val="22"/>
        </w:rPr>
      </w:pPr>
      <w:r w:rsidRPr="003C275A">
        <w:rPr>
          <w:rFonts w:asciiTheme="minorHAnsi" w:hAnsiTheme="minorHAnsi" w:cstheme="minorHAnsi"/>
          <w:sz w:val="22"/>
          <w:szCs w:val="22"/>
          <w:lang w:eastAsia="ar-SA"/>
        </w:rPr>
        <w:t xml:space="preserve">Wynagrodzenie, o którym mowa w ust. 1 wypłacone będzie Przyjmującemu </w:t>
      </w:r>
      <w:r w:rsidR="00102F3C">
        <w:rPr>
          <w:rFonts w:asciiTheme="minorHAnsi" w:hAnsiTheme="minorHAnsi" w:cstheme="minorHAnsi"/>
          <w:sz w:val="22"/>
          <w:szCs w:val="22"/>
          <w:lang w:eastAsia="ar-SA"/>
        </w:rPr>
        <w:t>Z</w:t>
      </w:r>
      <w:r w:rsidRPr="003C275A">
        <w:rPr>
          <w:rFonts w:asciiTheme="minorHAnsi" w:hAnsiTheme="minorHAnsi" w:cstheme="minorHAnsi"/>
          <w:sz w:val="22"/>
          <w:szCs w:val="22"/>
          <w:lang w:eastAsia="ar-SA"/>
        </w:rPr>
        <w:t xml:space="preserve">amówienie po złożeniu </w:t>
      </w:r>
      <w:r>
        <w:rPr>
          <w:rFonts w:asciiTheme="minorHAnsi" w:hAnsiTheme="minorHAnsi" w:cstheme="minorHAnsi"/>
          <w:sz w:val="22"/>
          <w:szCs w:val="22"/>
          <w:lang w:eastAsia="ar-SA"/>
        </w:rPr>
        <w:t>faktury</w:t>
      </w:r>
      <w:r w:rsidRPr="003C275A">
        <w:rPr>
          <w:rFonts w:asciiTheme="minorHAnsi" w:hAnsiTheme="minorHAnsi" w:cstheme="minorHAnsi"/>
          <w:sz w:val="22"/>
          <w:szCs w:val="22"/>
          <w:lang w:eastAsia="ar-SA"/>
        </w:rPr>
        <w:t xml:space="preserve"> w Sekretariacie Udzielającego zamówienie </w:t>
      </w:r>
      <w:r>
        <w:rPr>
          <w:rFonts w:asciiTheme="minorHAnsi" w:hAnsiTheme="minorHAnsi" w:cstheme="minorHAnsi"/>
          <w:sz w:val="22"/>
          <w:szCs w:val="22"/>
          <w:lang w:eastAsia="ar-SA"/>
        </w:rPr>
        <w:t>i dokonanie jej weryfikacji</w:t>
      </w:r>
      <w:r w:rsidRPr="003C275A">
        <w:rPr>
          <w:rFonts w:asciiTheme="minorHAnsi" w:hAnsiTheme="minorHAnsi" w:cstheme="minorHAnsi"/>
          <w:sz w:val="22"/>
          <w:szCs w:val="22"/>
          <w:lang w:eastAsia="ar-SA"/>
        </w:rPr>
        <w:t>. Dokumenty, o których mowa w zdaniu poprzedzającym składane będą najpóźniej 10-tego dnia roboczego po upływie miesiąca, którego dotyczą.</w:t>
      </w:r>
    </w:p>
    <w:p w14:paraId="0B9B052F" w14:textId="519F6962" w:rsidR="00387C8A" w:rsidRPr="0025445F" w:rsidRDefault="00387C8A" w:rsidP="00387C8A">
      <w:pPr>
        <w:pStyle w:val="Tekstpodstawowy"/>
        <w:numPr>
          <w:ilvl w:val="0"/>
          <w:numId w:val="10"/>
        </w:numPr>
        <w:spacing w:line="276" w:lineRule="auto"/>
        <w:ind w:right="-142"/>
        <w:rPr>
          <w:rFonts w:asciiTheme="minorHAnsi" w:hAnsiTheme="minorHAnsi" w:cstheme="minorHAnsi"/>
          <w:color w:val="000000"/>
          <w:sz w:val="22"/>
          <w:szCs w:val="22"/>
        </w:rPr>
      </w:pPr>
      <w:r w:rsidRPr="003C275A">
        <w:rPr>
          <w:rFonts w:asciiTheme="minorHAnsi" w:hAnsiTheme="minorHAnsi" w:cstheme="minorHAnsi"/>
          <w:sz w:val="22"/>
          <w:szCs w:val="22"/>
          <w:lang w:eastAsia="ar-SA"/>
        </w:rPr>
        <w:lastRenderedPageBreak/>
        <w:t>Wynagrodzenie płatn</w:t>
      </w:r>
      <w:r>
        <w:rPr>
          <w:rFonts w:asciiTheme="minorHAnsi" w:hAnsiTheme="minorHAnsi" w:cstheme="minorHAnsi"/>
          <w:sz w:val="22"/>
          <w:szCs w:val="22"/>
          <w:lang w:eastAsia="ar-SA"/>
        </w:rPr>
        <w:t>e będzie</w:t>
      </w:r>
      <w:r w:rsidRPr="003C275A">
        <w:rPr>
          <w:rFonts w:asciiTheme="minorHAnsi" w:hAnsiTheme="minorHAnsi" w:cstheme="minorHAnsi"/>
          <w:sz w:val="22"/>
          <w:szCs w:val="22"/>
          <w:lang w:eastAsia="ar-SA"/>
        </w:rPr>
        <w:t xml:space="preserve"> w terminie do </w:t>
      </w:r>
      <w:r>
        <w:rPr>
          <w:rFonts w:asciiTheme="minorHAnsi" w:hAnsiTheme="minorHAnsi" w:cstheme="minorHAnsi"/>
          <w:sz w:val="22"/>
          <w:szCs w:val="22"/>
          <w:lang w:eastAsia="ar-SA"/>
        </w:rPr>
        <w:t>21</w:t>
      </w:r>
      <w:r w:rsidRPr="003C275A">
        <w:rPr>
          <w:rFonts w:asciiTheme="minorHAnsi" w:hAnsiTheme="minorHAnsi" w:cstheme="minorHAnsi"/>
          <w:sz w:val="22"/>
          <w:szCs w:val="22"/>
          <w:lang w:eastAsia="ar-SA"/>
        </w:rPr>
        <w:t xml:space="preserve"> dnia miesiąca następującego po miesiącu którego dotyczy, przelewem na rachunek bankowy Przyjmującego </w:t>
      </w:r>
      <w:r w:rsidR="00102F3C">
        <w:rPr>
          <w:rFonts w:asciiTheme="minorHAnsi" w:hAnsiTheme="minorHAnsi" w:cstheme="minorHAnsi"/>
          <w:sz w:val="22"/>
          <w:szCs w:val="22"/>
          <w:lang w:eastAsia="ar-SA"/>
        </w:rPr>
        <w:t>Z</w:t>
      </w:r>
      <w:r w:rsidRPr="003C275A">
        <w:rPr>
          <w:rFonts w:asciiTheme="minorHAnsi" w:hAnsiTheme="minorHAnsi" w:cstheme="minorHAnsi"/>
          <w:sz w:val="22"/>
          <w:szCs w:val="22"/>
          <w:lang w:eastAsia="ar-SA"/>
        </w:rPr>
        <w:t xml:space="preserve">amówienie wskazany na </w:t>
      </w:r>
      <w:r>
        <w:rPr>
          <w:rFonts w:asciiTheme="minorHAnsi" w:hAnsiTheme="minorHAnsi" w:cstheme="minorHAnsi"/>
          <w:sz w:val="22"/>
          <w:szCs w:val="22"/>
          <w:lang w:eastAsia="ar-SA"/>
        </w:rPr>
        <w:t>fakturze</w:t>
      </w:r>
      <w:r w:rsidRPr="003C275A">
        <w:rPr>
          <w:rFonts w:asciiTheme="minorHAnsi" w:hAnsiTheme="minorHAnsi" w:cstheme="minorHAnsi"/>
          <w:sz w:val="22"/>
          <w:szCs w:val="22"/>
          <w:lang w:eastAsia="ar-SA"/>
        </w:rPr>
        <w:t>. W sytuacji opóźnienia ze strony Przyjmującego zamówienia w dostarczeniu dokumentacji medycznej, jak również dokumentów umożliwiających merytoryczne sprawdzenie</w:t>
      </w:r>
      <w:r>
        <w:rPr>
          <w:rFonts w:asciiTheme="minorHAnsi" w:hAnsiTheme="minorHAnsi" w:cstheme="minorHAnsi"/>
          <w:color w:val="000000"/>
          <w:sz w:val="22"/>
          <w:szCs w:val="22"/>
        </w:rPr>
        <w:t xml:space="preserve"> </w:t>
      </w:r>
      <w:r w:rsidRPr="0025445F">
        <w:rPr>
          <w:rFonts w:asciiTheme="minorHAnsi" w:hAnsiTheme="minorHAnsi" w:cstheme="minorHAnsi"/>
          <w:sz w:val="22"/>
          <w:szCs w:val="22"/>
          <w:lang w:eastAsia="ar-SA"/>
        </w:rPr>
        <w:t>i weryfikację faktury, wypłata wynagrodzenia zostanie wstrzymana do czasu dostarczenia ww. dokumentów.</w:t>
      </w:r>
    </w:p>
    <w:p w14:paraId="207CE41B" w14:textId="77777777" w:rsidR="001B5372" w:rsidRDefault="001B5372" w:rsidP="000A1F88">
      <w:pPr>
        <w:pStyle w:val="Tekstpodstawowy"/>
        <w:numPr>
          <w:ilvl w:val="0"/>
          <w:numId w:val="10"/>
        </w:numPr>
        <w:spacing w:line="276" w:lineRule="auto"/>
        <w:ind w:right="-142"/>
        <w:rPr>
          <w:rFonts w:asciiTheme="minorHAnsi" w:hAnsiTheme="minorHAnsi" w:cstheme="minorHAnsi"/>
          <w:color w:val="000000"/>
          <w:sz w:val="22"/>
          <w:szCs w:val="22"/>
        </w:rPr>
      </w:pPr>
      <w:r w:rsidRPr="000A1F88">
        <w:rPr>
          <w:rFonts w:asciiTheme="minorHAnsi" w:hAnsiTheme="minorHAnsi" w:cstheme="minorHAnsi"/>
          <w:color w:val="000000"/>
          <w:sz w:val="22"/>
          <w:szCs w:val="22"/>
        </w:rPr>
        <w:t>Za datę zapłaty uznaje się dzień, w którym nastąpiło obciążenie rachunku bankowego</w:t>
      </w:r>
      <w:r w:rsidRPr="000A1F88">
        <w:rPr>
          <w:rFonts w:asciiTheme="minorHAnsi" w:hAnsiTheme="minorHAnsi" w:cstheme="minorHAnsi"/>
          <w:color w:val="000000"/>
          <w:sz w:val="22"/>
          <w:szCs w:val="22"/>
          <w:u w:val="single"/>
        </w:rPr>
        <w:t xml:space="preserve"> </w:t>
      </w:r>
      <w:r w:rsidRPr="000A1F88">
        <w:rPr>
          <w:rFonts w:asciiTheme="minorHAnsi" w:hAnsiTheme="minorHAnsi" w:cstheme="minorHAnsi"/>
          <w:color w:val="000000"/>
          <w:sz w:val="22"/>
          <w:szCs w:val="22"/>
        </w:rPr>
        <w:t>Udzielającego Zamówienie.</w:t>
      </w:r>
    </w:p>
    <w:p w14:paraId="72479BF9" w14:textId="4836FFBB" w:rsidR="000A1F88" w:rsidRDefault="000A1F88" w:rsidP="000A1F88">
      <w:pPr>
        <w:pStyle w:val="Tekstpodstawowy"/>
        <w:numPr>
          <w:ilvl w:val="0"/>
          <w:numId w:val="10"/>
        </w:numPr>
        <w:spacing w:line="276" w:lineRule="auto"/>
        <w:ind w:right="-142"/>
        <w:rPr>
          <w:rFonts w:asciiTheme="minorHAnsi" w:hAnsiTheme="minorHAnsi" w:cstheme="minorHAnsi"/>
          <w:color w:val="000000"/>
          <w:sz w:val="22"/>
          <w:szCs w:val="22"/>
        </w:rPr>
      </w:pPr>
      <w:r w:rsidRPr="003C275A">
        <w:rPr>
          <w:rFonts w:asciiTheme="minorHAnsi" w:hAnsiTheme="minorHAnsi" w:cstheme="minorHAnsi"/>
          <w:color w:val="000000"/>
          <w:sz w:val="22"/>
          <w:szCs w:val="22"/>
        </w:rPr>
        <w:t xml:space="preserve">W przypadku wprowadzenia nowych zasad rozliczania świadczeń zdrowotnych przez Narodowy Fundusz Zdrowia z Udzielającym </w:t>
      </w:r>
      <w:r w:rsidR="00102F3C">
        <w:rPr>
          <w:rFonts w:asciiTheme="minorHAnsi" w:hAnsiTheme="minorHAnsi" w:cstheme="minorHAnsi"/>
          <w:color w:val="000000"/>
          <w:sz w:val="22"/>
          <w:szCs w:val="22"/>
        </w:rPr>
        <w:t>Z</w:t>
      </w:r>
      <w:r w:rsidRPr="003C275A">
        <w:rPr>
          <w:rFonts w:asciiTheme="minorHAnsi" w:hAnsiTheme="minorHAnsi" w:cstheme="minorHAnsi"/>
          <w:color w:val="000000"/>
          <w:sz w:val="22"/>
          <w:szCs w:val="22"/>
        </w:rPr>
        <w:t xml:space="preserve">amówienie – Udzielający </w:t>
      </w:r>
      <w:r w:rsidR="00102F3C">
        <w:rPr>
          <w:rFonts w:asciiTheme="minorHAnsi" w:hAnsiTheme="minorHAnsi" w:cstheme="minorHAnsi"/>
          <w:color w:val="000000"/>
          <w:sz w:val="22"/>
          <w:szCs w:val="22"/>
        </w:rPr>
        <w:t>Z</w:t>
      </w:r>
      <w:r w:rsidRPr="003C275A">
        <w:rPr>
          <w:rFonts w:asciiTheme="minorHAnsi" w:hAnsiTheme="minorHAnsi" w:cstheme="minorHAnsi"/>
          <w:color w:val="000000"/>
          <w:sz w:val="22"/>
          <w:szCs w:val="22"/>
        </w:rPr>
        <w:t xml:space="preserve">amówienie zastrzega sobie prawo do renegocjowania z Przyjmującym </w:t>
      </w:r>
      <w:r w:rsidR="00102F3C">
        <w:rPr>
          <w:rFonts w:asciiTheme="minorHAnsi" w:hAnsiTheme="minorHAnsi" w:cstheme="minorHAnsi"/>
          <w:color w:val="000000"/>
          <w:sz w:val="22"/>
          <w:szCs w:val="22"/>
        </w:rPr>
        <w:t>Z</w:t>
      </w:r>
      <w:r w:rsidRPr="003C275A">
        <w:rPr>
          <w:rFonts w:asciiTheme="minorHAnsi" w:hAnsiTheme="minorHAnsi" w:cstheme="minorHAnsi"/>
          <w:color w:val="000000"/>
          <w:sz w:val="22"/>
          <w:szCs w:val="22"/>
        </w:rPr>
        <w:t>amówienie stawek wynagrodzenia określonego w ust.1 stosownie do skutków finansowych tychże nowych zasad.</w:t>
      </w:r>
    </w:p>
    <w:p w14:paraId="4F534C9F" w14:textId="77777777" w:rsidR="00A338B4" w:rsidRDefault="00A338B4" w:rsidP="00A338B4">
      <w:pPr>
        <w:pStyle w:val="Tekstpodstawowy"/>
        <w:spacing w:line="276" w:lineRule="auto"/>
        <w:ind w:right="-142"/>
        <w:rPr>
          <w:rFonts w:asciiTheme="minorHAnsi" w:hAnsiTheme="minorHAnsi" w:cstheme="minorHAnsi"/>
          <w:color w:val="000000"/>
          <w:sz w:val="22"/>
          <w:szCs w:val="22"/>
        </w:rPr>
      </w:pPr>
    </w:p>
    <w:p w14:paraId="66D231A8" w14:textId="1680AF45" w:rsidR="00A338B4" w:rsidRPr="00294183" w:rsidRDefault="00A338B4" w:rsidP="00A338B4">
      <w:pPr>
        <w:pStyle w:val="Tekstpodstawowy"/>
        <w:spacing w:line="276" w:lineRule="auto"/>
        <w:ind w:left="4248" w:right="-142"/>
        <w:rPr>
          <w:rFonts w:asciiTheme="minorHAnsi" w:hAnsiTheme="minorHAnsi" w:cstheme="minorHAnsi"/>
          <w:b/>
          <w:bCs w:val="0"/>
          <w:color w:val="000000"/>
          <w:sz w:val="22"/>
          <w:szCs w:val="22"/>
        </w:rPr>
      </w:pPr>
      <w:r w:rsidRPr="00294183">
        <w:rPr>
          <w:rFonts w:asciiTheme="minorHAnsi" w:hAnsiTheme="minorHAnsi" w:cstheme="minorHAnsi"/>
          <w:b/>
          <w:bCs w:val="0"/>
          <w:color w:val="000000"/>
          <w:sz w:val="22"/>
          <w:szCs w:val="22"/>
        </w:rPr>
        <w:t>§ 1</w:t>
      </w:r>
      <w:r w:rsidR="00102F3C" w:rsidRPr="00294183">
        <w:rPr>
          <w:rFonts w:asciiTheme="minorHAnsi" w:hAnsiTheme="minorHAnsi" w:cstheme="minorHAnsi"/>
          <w:b/>
          <w:bCs w:val="0"/>
          <w:color w:val="000000"/>
          <w:sz w:val="22"/>
          <w:szCs w:val="22"/>
        </w:rPr>
        <w:t>1</w:t>
      </w:r>
      <w:r w:rsidRPr="00294183">
        <w:rPr>
          <w:rFonts w:asciiTheme="minorHAnsi" w:hAnsiTheme="minorHAnsi" w:cstheme="minorHAnsi"/>
          <w:b/>
          <w:bCs w:val="0"/>
          <w:color w:val="000000"/>
          <w:sz w:val="22"/>
          <w:szCs w:val="22"/>
        </w:rPr>
        <w:t xml:space="preserve"> </w:t>
      </w:r>
    </w:p>
    <w:p w14:paraId="661DD1A6" w14:textId="77777777" w:rsidR="00A338B4" w:rsidRPr="003C275A" w:rsidRDefault="00A338B4" w:rsidP="00A338B4">
      <w:pPr>
        <w:pStyle w:val="Tekstpodstawowy"/>
        <w:spacing w:line="276" w:lineRule="auto"/>
        <w:ind w:left="4248" w:right="-142"/>
        <w:rPr>
          <w:rFonts w:asciiTheme="minorHAnsi" w:hAnsiTheme="minorHAnsi" w:cstheme="minorHAnsi"/>
          <w:color w:val="000000"/>
          <w:sz w:val="22"/>
          <w:szCs w:val="22"/>
        </w:rPr>
      </w:pPr>
    </w:p>
    <w:p w14:paraId="79FF1E2F" w14:textId="77777777" w:rsidR="00A338B4" w:rsidRDefault="00A338B4" w:rsidP="00102F3C">
      <w:pPr>
        <w:pStyle w:val="Tekstpodstawowy"/>
        <w:spacing w:line="276" w:lineRule="auto"/>
        <w:ind w:right="-142"/>
        <w:rPr>
          <w:rFonts w:asciiTheme="minorHAnsi" w:hAnsiTheme="minorHAnsi" w:cstheme="minorHAnsi"/>
          <w:color w:val="000000"/>
          <w:sz w:val="22"/>
          <w:szCs w:val="22"/>
        </w:rPr>
      </w:pPr>
      <w:bookmarkStart w:id="0" w:name="_Hlk208554155"/>
      <w:r w:rsidRPr="00A338B4">
        <w:rPr>
          <w:rFonts w:asciiTheme="minorHAnsi" w:hAnsiTheme="minorHAnsi" w:cstheme="minorHAnsi"/>
          <w:color w:val="000000"/>
          <w:sz w:val="22"/>
          <w:szCs w:val="22"/>
        </w:rPr>
        <w:t>Zgodnie z art. 13 ust. 1 i ust. 2 Rozporządzenia Parlamentu Europejskiego i Rady Unii Europejskiej 2016/679 z dnia 27 kwietnia 2016 r. w sprawie ochrony osób fizycznych w związku z przetwarzaniem danych osobowych i w sprawie swobodnego przepływu takich danych oraz uchylenia dyrektywy 95/46/WE (Dz. U. UE. L. z 2016 r. Nr 119, str. 1) zwanego dalej rozporządzeniem 2016/679 — SP ZOZ w Grodzisku Wlkp. informuje, iż:</w:t>
      </w:r>
    </w:p>
    <w:p w14:paraId="335DADFE" w14:textId="77777777" w:rsidR="00A338B4" w:rsidRPr="00A338B4" w:rsidRDefault="00A338B4" w:rsidP="00102F3C">
      <w:pPr>
        <w:pStyle w:val="Tekstpodstawowy"/>
        <w:spacing w:line="276" w:lineRule="auto"/>
        <w:ind w:right="-142"/>
        <w:rPr>
          <w:rFonts w:asciiTheme="minorHAnsi" w:hAnsiTheme="minorHAnsi" w:cstheme="minorHAnsi"/>
          <w:color w:val="000000"/>
          <w:sz w:val="22"/>
          <w:szCs w:val="22"/>
        </w:rPr>
      </w:pPr>
    </w:p>
    <w:p w14:paraId="4B35DA7F" w14:textId="77777777" w:rsidR="00A338B4"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b/>
          <w:color w:val="000000"/>
          <w:sz w:val="22"/>
          <w:szCs w:val="22"/>
        </w:rPr>
        <w:t>Administratorem</w:t>
      </w:r>
      <w:r w:rsidRPr="00A338B4">
        <w:rPr>
          <w:rFonts w:asciiTheme="minorHAnsi" w:hAnsiTheme="minorHAnsi" w:cstheme="minorHAnsi"/>
          <w:color w:val="000000"/>
          <w:sz w:val="22"/>
          <w:szCs w:val="22"/>
        </w:rPr>
        <w:t xml:space="preserve"> Pana/Pani danych jest Dyrektor Samodzielnego Publicznego Zakładu Opieki Zdrowotnej w Grodzisku Wlkp., ul. Mossego 17, 62-065 Grodzisk Wielkopolski, Telefon: (61)444 55 23; Fax: (61)444 57 20</w:t>
      </w:r>
    </w:p>
    <w:p w14:paraId="6C0C29DA" w14:textId="77777777" w:rsidR="00A338B4"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b/>
          <w:color w:val="000000"/>
          <w:sz w:val="22"/>
          <w:szCs w:val="22"/>
        </w:rPr>
        <w:t>Inspektorem Ochrony Danych</w:t>
      </w:r>
      <w:r w:rsidRPr="00A338B4">
        <w:rPr>
          <w:rFonts w:asciiTheme="minorHAnsi" w:hAnsiTheme="minorHAnsi" w:cstheme="minorHAnsi"/>
          <w:color w:val="000000"/>
          <w:sz w:val="22"/>
          <w:szCs w:val="22"/>
        </w:rPr>
        <w:t xml:space="preserve"> jest Kinga Kasprzak, </w:t>
      </w:r>
      <w:r w:rsidRPr="00A338B4">
        <w:rPr>
          <w:rFonts w:asciiTheme="minorHAnsi" w:hAnsiTheme="minorHAnsi" w:cstheme="minorHAnsi"/>
          <w:color w:val="000000"/>
          <w:sz w:val="22"/>
          <w:szCs w:val="22"/>
          <w:u w:val="single"/>
        </w:rPr>
        <w:t>iod@spzoz-grodzisk.pl</w:t>
      </w:r>
      <w:r w:rsidRPr="00A338B4">
        <w:rPr>
          <w:rFonts w:asciiTheme="minorHAnsi" w:hAnsiTheme="minorHAnsi" w:cstheme="minorHAnsi"/>
          <w:color w:val="000000"/>
          <w:sz w:val="22"/>
          <w:szCs w:val="22"/>
        </w:rPr>
        <w:t xml:space="preserve"> </w:t>
      </w:r>
    </w:p>
    <w:p w14:paraId="29AE89BB" w14:textId="77777777" w:rsidR="00A338B4"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color w:val="000000"/>
          <w:sz w:val="22"/>
          <w:szCs w:val="22"/>
        </w:rPr>
        <w:t xml:space="preserve">Pana/Pani dane osobowe </w:t>
      </w:r>
      <w:r w:rsidRPr="00A338B4">
        <w:rPr>
          <w:rFonts w:asciiTheme="minorHAnsi" w:hAnsiTheme="minorHAnsi" w:cstheme="minorHAnsi"/>
          <w:b/>
          <w:color w:val="000000"/>
          <w:sz w:val="22"/>
          <w:szCs w:val="22"/>
        </w:rPr>
        <w:t>przetwarzane będą w celu</w:t>
      </w:r>
      <w:r w:rsidRPr="00A338B4">
        <w:rPr>
          <w:rFonts w:asciiTheme="minorHAnsi" w:hAnsiTheme="minorHAnsi" w:cstheme="minorHAnsi"/>
          <w:color w:val="000000"/>
          <w:sz w:val="22"/>
          <w:szCs w:val="22"/>
        </w:rPr>
        <w:t xml:space="preserve"> wykonywania zadań administratora danych odnoszących się do zatrudnienia pracowników oraz zarządzania usługami opieki zdrowotnej, na podstawie art. 6 ust. 1 lit. b) c) rozporządzenia 2019/679.</w:t>
      </w:r>
    </w:p>
    <w:p w14:paraId="27E69663" w14:textId="77777777" w:rsidR="00A338B4"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color w:val="000000"/>
          <w:sz w:val="22"/>
          <w:szCs w:val="22"/>
        </w:rPr>
        <w:t>Podane przez Pana/Panią dane osobowe wyłącznie w wyniku realizacji obowiązku prawnego</w:t>
      </w:r>
      <w:r w:rsidRPr="00A338B4">
        <w:rPr>
          <w:rFonts w:asciiTheme="minorHAnsi" w:hAnsiTheme="minorHAnsi" w:cstheme="minorHAnsi"/>
          <w:b/>
          <w:color w:val="000000"/>
          <w:sz w:val="22"/>
          <w:szCs w:val="22"/>
        </w:rPr>
        <w:t xml:space="preserve"> będą udostępniane</w:t>
      </w:r>
      <w:r w:rsidRPr="00A338B4">
        <w:rPr>
          <w:rFonts w:asciiTheme="minorHAnsi" w:hAnsiTheme="minorHAnsi" w:cstheme="minorHAnsi"/>
          <w:color w:val="000000"/>
          <w:sz w:val="22"/>
          <w:szCs w:val="22"/>
        </w:rPr>
        <w:t xml:space="preserve"> NFZ, organom samorządu zawodowego, Systemom Informacji Medycznej</w:t>
      </w:r>
    </w:p>
    <w:p w14:paraId="54242A6E" w14:textId="77777777" w:rsidR="00A338B4"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color w:val="000000"/>
          <w:sz w:val="22"/>
          <w:szCs w:val="22"/>
        </w:rPr>
        <w:t xml:space="preserve">Podane przez Pana/Panią dane osobowe </w:t>
      </w:r>
      <w:r w:rsidRPr="00A338B4">
        <w:rPr>
          <w:rFonts w:asciiTheme="minorHAnsi" w:hAnsiTheme="minorHAnsi" w:cstheme="minorHAnsi"/>
          <w:b/>
          <w:color w:val="000000"/>
          <w:sz w:val="22"/>
          <w:szCs w:val="22"/>
        </w:rPr>
        <w:t>nie będą przekazywane do państwa trzeciego</w:t>
      </w:r>
    </w:p>
    <w:p w14:paraId="0A7CAF55" w14:textId="77777777" w:rsidR="00A338B4"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color w:val="000000"/>
          <w:sz w:val="22"/>
          <w:szCs w:val="22"/>
        </w:rPr>
        <w:t xml:space="preserve">Pana/Pani dane osobowe </w:t>
      </w:r>
      <w:r w:rsidRPr="00A338B4">
        <w:rPr>
          <w:rFonts w:asciiTheme="minorHAnsi" w:hAnsiTheme="minorHAnsi" w:cstheme="minorHAnsi"/>
          <w:b/>
          <w:color w:val="000000"/>
          <w:sz w:val="22"/>
          <w:szCs w:val="22"/>
        </w:rPr>
        <w:t>będą przechowywane</w:t>
      </w:r>
      <w:r w:rsidRPr="00A338B4">
        <w:rPr>
          <w:rFonts w:asciiTheme="minorHAnsi" w:hAnsiTheme="minorHAnsi" w:cstheme="minorHAnsi"/>
          <w:color w:val="000000"/>
          <w:sz w:val="22"/>
          <w:szCs w:val="22"/>
        </w:rPr>
        <w:t xml:space="preserve"> przez okres 10 lat, tj. przez okres przedawnienia roszczeń, o którym mowa w art.  118 Kodeksu Cywilnego, chyba, że bieg przedawnienia uległby przerwaniu, wówczas dane będą przechowywane do upływu okresu przedawnienia.</w:t>
      </w:r>
    </w:p>
    <w:p w14:paraId="6C5EFC89" w14:textId="77777777" w:rsidR="00A338B4"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b/>
          <w:color w:val="000000"/>
          <w:sz w:val="22"/>
          <w:szCs w:val="22"/>
        </w:rPr>
        <w:t>Posiada Pan/Pani prawo</w:t>
      </w:r>
      <w:r w:rsidRPr="00A338B4">
        <w:rPr>
          <w:rFonts w:asciiTheme="minorHAnsi" w:hAnsiTheme="minorHAnsi" w:cstheme="minorHAnsi"/>
          <w:color w:val="000000"/>
          <w:sz w:val="22"/>
          <w:szCs w:val="22"/>
        </w:rPr>
        <w:t xml:space="preserve"> do dostępu do swoich danych osobowych, ich sprostowania, kopiowania oraz w przypadku, gdyby zakwestionował/a Pan/i ich prawidłowość, do ograniczenia przetwarzania przez okres pozwalający Administratorowi na sprawdzenie prawidłowości danych;</w:t>
      </w:r>
    </w:p>
    <w:p w14:paraId="130AF781" w14:textId="77777777" w:rsidR="00A338B4"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b/>
          <w:color w:val="000000"/>
          <w:sz w:val="22"/>
          <w:szCs w:val="22"/>
        </w:rPr>
        <w:t>Posiada Pan/Pani prawo wniesienia skargi</w:t>
      </w:r>
      <w:r w:rsidRPr="00A338B4">
        <w:rPr>
          <w:rFonts w:asciiTheme="minorHAnsi" w:hAnsiTheme="minorHAnsi" w:cstheme="minorHAnsi"/>
          <w:color w:val="000000"/>
          <w:sz w:val="22"/>
          <w:szCs w:val="22"/>
        </w:rPr>
        <w:t xml:space="preserve"> do organu nadzorczego – Prezesa Urzędu Ochrony Danych, gdy uzna Pan/Pani, iż przetwarzanie danych osobowych Pana/Pani dotyczących narusza przepisy rozporządzenia 2019/679.</w:t>
      </w:r>
    </w:p>
    <w:p w14:paraId="26C5BA59" w14:textId="0A23E28B" w:rsidR="00A338B4"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b/>
          <w:color w:val="000000"/>
          <w:sz w:val="22"/>
          <w:szCs w:val="22"/>
        </w:rPr>
        <w:t xml:space="preserve">Podanie przez Pana/Panią danych osobowych </w:t>
      </w:r>
      <w:r w:rsidRPr="00A338B4">
        <w:rPr>
          <w:rFonts w:asciiTheme="minorHAnsi" w:hAnsiTheme="minorHAnsi" w:cstheme="minorHAnsi"/>
          <w:color w:val="000000"/>
          <w:sz w:val="22"/>
          <w:szCs w:val="22"/>
        </w:rPr>
        <w:t>jest obowiązkowe i wynika z konieczności określenia stron umowy, o której mowa w art. 27 ustawy z 15</w:t>
      </w:r>
      <w:r w:rsidR="00A31F04">
        <w:rPr>
          <w:rFonts w:asciiTheme="minorHAnsi" w:hAnsiTheme="minorHAnsi" w:cstheme="minorHAnsi"/>
          <w:color w:val="000000"/>
          <w:sz w:val="22"/>
          <w:szCs w:val="22"/>
        </w:rPr>
        <w:t xml:space="preserve"> kwietnia</w:t>
      </w:r>
      <w:r w:rsidRPr="00A338B4">
        <w:rPr>
          <w:rFonts w:asciiTheme="minorHAnsi" w:hAnsiTheme="minorHAnsi" w:cstheme="minorHAnsi"/>
          <w:color w:val="000000"/>
          <w:sz w:val="22"/>
          <w:szCs w:val="22"/>
        </w:rPr>
        <w:t>2011 o działalności leczniczej, lub przepisach Kode</w:t>
      </w:r>
      <w:r w:rsidR="00F232EF">
        <w:rPr>
          <w:rFonts w:asciiTheme="minorHAnsi" w:hAnsiTheme="minorHAnsi" w:cstheme="minorHAnsi"/>
          <w:color w:val="000000"/>
          <w:sz w:val="22"/>
          <w:szCs w:val="22"/>
        </w:rPr>
        <w:t>k</w:t>
      </w:r>
      <w:r w:rsidRPr="00A338B4">
        <w:rPr>
          <w:rFonts w:asciiTheme="minorHAnsi" w:hAnsiTheme="minorHAnsi" w:cstheme="minorHAnsi"/>
          <w:color w:val="000000"/>
          <w:sz w:val="22"/>
          <w:szCs w:val="22"/>
        </w:rPr>
        <w:t>su Cywilnego dotyczących zlecenia, wykonania wzajem</w:t>
      </w:r>
      <w:r w:rsidR="00294183">
        <w:rPr>
          <w:rFonts w:asciiTheme="minorHAnsi" w:hAnsiTheme="minorHAnsi" w:cstheme="minorHAnsi"/>
          <w:color w:val="000000"/>
          <w:sz w:val="22"/>
          <w:szCs w:val="22"/>
        </w:rPr>
        <w:t>n</w:t>
      </w:r>
      <w:r w:rsidRPr="00A338B4">
        <w:rPr>
          <w:rFonts w:asciiTheme="minorHAnsi" w:hAnsiTheme="minorHAnsi" w:cstheme="minorHAnsi"/>
          <w:color w:val="000000"/>
          <w:sz w:val="22"/>
          <w:szCs w:val="22"/>
        </w:rPr>
        <w:t xml:space="preserve">ych </w:t>
      </w:r>
      <w:r w:rsidRPr="00A338B4">
        <w:rPr>
          <w:rFonts w:asciiTheme="minorHAnsi" w:hAnsiTheme="minorHAnsi" w:cstheme="minorHAnsi"/>
          <w:color w:val="000000"/>
          <w:sz w:val="22"/>
          <w:szCs w:val="22"/>
        </w:rPr>
        <w:lastRenderedPageBreak/>
        <w:t>zobowiązań niej wynikających oraz wykonania obowiązków wynikających z art. 17 ust. 2a ustawy 20.04.2011 o systemie informacji w ochronie zdrowia.</w:t>
      </w:r>
    </w:p>
    <w:p w14:paraId="0A8AC1CD" w14:textId="77777777" w:rsidR="00A338B4"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color w:val="000000"/>
          <w:sz w:val="22"/>
          <w:szCs w:val="22"/>
        </w:rPr>
        <w:t xml:space="preserve">Pana/Pani dane </w:t>
      </w:r>
      <w:r w:rsidRPr="00A338B4">
        <w:rPr>
          <w:rFonts w:asciiTheme="minorHAnsi" w:hAnsiTheme="minorHAnsi" w:cstheme="minorHAnsi"/>
          <w:b/>
          <w:color w:val="000000"/>
          <w:sz w:val="22"/>
          <w:szCs w:val="22"/>
        </w:rPr>
        <w:t>nie będą</w:t>
      </w:r>
      <w:r w:rsidRPr="00A338B4">
        <w:rPr>
          <w:rFonts w:asciiTheme="minorHAnsi" w:hAnsiTheme="minorHAnsi" w:cstheme="minorHAnsi"/>
          <w:color w:val="000000"/>
          <w:sz w:val="22"/>
          <w:szCs w:val="22"/>
        </w:rPr>
        <w:t xml:space="preserve"> </w:t>
      </w:r>
      <w:r w:rsidRPr="00A338B4">
        <w:rPr>
          <w:rFonts w:asciiTheme="minorHAnsi" w:hAnsiTheme="minorHAnsi" w:cstheme="minorHAnsi"/>
          <w:b/>
          <w:color w:val="000000"/>
          <w:sz w:val="22"/>
          <w:szCs w:val="22"/>
        </w:rPr>
        <w:t>przetwarzane w sposób zautomatyzowany</w:t>
      </w:r>
      <w:r w:rsidRPr="00A338B4">
        <w:rPr>
          <w:rFonts w:asciiTheme="minorHAnsi" w:hAnsiTheme="minorHAnsi" w:cstheme="minorHAnsi"/>
          <w:color w:val="000000"/>
          <w:sz w:val="22"/>
          <w:szCs w:val="22"/>
        </w:rPr>
        <w:t xml:space="preserve"> w tym również w formie profilowania.</w:t>
      </w:r>
    </w:p>
    <w:p w14:paraId="40379A31" w14:textId="3A6D4FA2" w:rsidR="001B5372" w:rsidRPr="00A338B4" w:rsidRDefault="00A338B4" w:rsidP="00294183">
      <w:pPr>
        <w:pStyle w:val="Tekstpodstawowy"/>
        <w:numPr>
          <w:ilvl w:val="0"/>
          <w:numId w:val="40"/>
        </w:numPr>
        <w:spacing w:line="276" w:lineRule="auto"/>
        <w:ind w:right="-142"/>
        <w:rPr>
          <w:rFonts w:asciiTheme="minorHAnsi" w:hAnsiTheme="minorHAnsi" w:cstheme="minorHAnsi"/>
          <w:color w:val="000000"/>
          <w:sz w:val="22"/>
          <w:szCs w:val="22"/>
        </w:rPr>
      </w:pPr>
      <w:r w:rsidRPr="00A338B4">
        <w:rPr>
          <w:rFonts w:asciiTheme="minorHAnsi" w:hAnsiTheme="minorHAnsi" w:cstheme="minorHAnsi"/>
          <w:color w:val="000000"/>
          <w:sz w:val="22"/>
          <w:szCs w:val="22"/>
        </w:rPr>
        <w:t xml:space="preserve">W celu zapewnienia bezpieczeństwa obywateli – osób przebywających w szpitalu oraz personelu szpitala, zabezpieczenia mienia publicznego w tym sprzętu medycznego oraz magazynów i archiwów, zabezpieczenia i zachowania w tajemnicy informacji, w tym danych osobowych a także zwiększenia ochrony przeciwpożarowej w monitorowanych budynkach — wprowadzono na terenie szpitala monitoring wizyjny z użyciem kamer. Pana/Pani dane są przetwarzane w związku z przebywaniem w przestrzeniach lub obszarach monitorowanych. Zasady przetwarzania określa Procedura monitoringu wizyjnego – zał. nr 10 do Polityki Ochrony Danych. </w:t>
      </w:r>
      <w:bookmarkEnd w:id="0"/>
    </w:p>
    <w:p w14:paraId="417441DA" w14:textId="77777777" w:rsidR="00A338B4" w:rsidRDefault="00A338B4" w:rsidP="00A261FC">
      <w:pPr>
        <w:spacing w:line="276" w:lineRule="auto"/>
        <w:ind w:left="284" w:hanging="284"/>
        <w:jc w:val="center"/>
        <w:rPr>
          <w:rFonts w:asciiTheme="minorHAnsi" w:hAnsiTheme="minorHAnsi" w:cstheme="minorHAnsi"/>
          <w:b/>
          <w:color w:val="000000"/>
          <w:sz w:val="22"/>
          <w:szCs w:val="22"/>
        </w:rPr>
      </w:pPr>
    </w:p>
    <w:p w14:paraId="302311A9" w14:textId="23C1D7C1" w:rsidR="001B5372" w:rsidRPr="00CF15CF" w:rsidRDefault="001B5372" w:rsidP="00A261FC">
      <w:pPr>
        <w:spacing w:line="276" w:lineRule="auto"/>
        <w:ind w:left="284" w:hanging="284"/>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sym w:font="Times New Roman" w:char="00A7"/>
      </w:r>
      <w:r w:rsidRPr="00CF15CF">
        <w:rPr>
          <w:rFonts w:asciiTheme="minorHAnsi" w:hAnsiTheme="minorHAnsi" w:cstheme="minorHAnsi"/>
          <w:b/>
          <w:color w:val="000000"/>
          <w:sz w:val="22"/>
          <w:szCs w:val="22"/>
        </w:rPr>
        <w:t xml:space="preserve"> 1</w:t>
      </w:r>
      <w:r w:rsidR="00102F3C">
        <w:rPr>
          <w:rFonts w:asciiTheme="minorHAnsi" w:hAnsiTheme="minorHAnsi" w:cstheme="minorHAnsi"/>
          <w:b/>
          <w:color w:val="000000"/>
          <w:sz w:val="22"/>
          <w:szCs w:val="22"/>
        </w:rPr>
        <w:t>2</w:t>
      </w:r>
    </w:p>
    <w:p w14:paraId="4C693B4A" w14:textId="77777777" w:rsidR="001B5372" w:rsidRPr="00CF15CF" w:rsidRDefault="001B5372" w:rsidP="00A261FC">
      <w:pPr>
        <w:spacing w:line="276" w:lineRule="auto"/>
        <w:ind w:left="284" w:hanging="284"/>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Postanowienia końcowe</w:t>
      </w:r>
    </w:p>
    <w:p w14:paraId="7C1456E1" w14:textId="77777777" w:rsidR="001B5372" w:rsidRPr="00CF15CF" w:rsidRDefault="001B5372" w:rsidP="00A261FC">
      <w:pPr>
        <w:pStyle w:val="Tekstpodstawowy3"/>
        <w:numPr>
          <w:ilvl w:val="0"/>
          <w:numId w:val="11"/>
        </w:numPr>
        <w:tabs>
          <w:tab w:val="clear" w:pos="720"/>
          <w:tab w:val="clear" w:pos="851"/>
          <w:tab w:val="num" w:pos="360"/>
        </w:tabs>
        <w:spacing w:line="276" w:lineRule="auto"/>
        <w:ind w:left="360"/>
        <w:rPr>
          <w:rFonts w:asciiTheme="minorHAnsi" w:hAnsiTheme="minorHAnsi" w:cstheme="minorHAnsi"/>
          <w:i w:val="0"/>
          <w:color w:val="000000"/>
          <w:sz w:val="22"/>
          <w:szCs w:val="22"/>
          <w:u w:val="none"/>
        </w:rPr>
      </w:pPr>
      <w:r w:rsidRPr="00CF15CF">
        <w:rPr>
          <w:rFonts w:asciiTheme="minorHAnsi" w:hAnsiTheme="minorHAnsi" w:cstheme="minorHAnsi"/>
          <w:i w:val="0"/>
          <w:color w:val="000000"/>
          <w:sz w:val="22"/>
          <w:szCs w:val="22"/>
          <w:u w:val="none"/>
        </w:rPr>
        <w:t>Wszelkie zmiany niniejszej umowy, jej rozwiązanie lub wypowiedzenie  wymagają pod rygorem nieważności formy pisemnej.</w:t>
      </w:r>
    </w:p>
    <w:p w14:paraId="3355DD24" w14:textId="77777777" w:rsidR="001B5372" w:rsidRPr="00CF15CF" w:rsidRDefault="001B5372" w:rsidP="00A261FC">
      <w:pPr>
        <w:pStyle w:val="Tekstpodstawowy3"/>
        <w:numPr>
          <w:ilvl w:val="0"/>
          <w:numId w:val="11"/>
        </w:numPr>
        <w:tabs>
          <w:tab w:val="clear" w:pos="720"/>
          <w:tab w:val="clear" w:pos="851"/>
          <w:tab w:val="num" w:pos="360"/>
        </w:tabs>
        <w:spacing w:line="276" w:lineRule="auto"/>
        <w:ind w:left="360"/>
        <w:rPr>
          <w:rFonts w:asciiTheme="minorHAnsi" w:hAnsiTheme="minorHAnsi" w:cstheme="minorHAnsi"/>
          <w:i w:val="0"/>
          <w:color w:val="000000"/>
          <w:sz w:val="22"/>
          <w:szCs w:val="22"/>
          <w:u w:val="none"/>
        </w:rPr>
      </w:pPr>
      <w:r w:rsidRPr="00CF15CF">
        <w:rPr>
          <w:rFonts w:asciiTheme="minorHAnsi" w:hAnsiTheme="minorHAnsi" w:cstheme="minorHAnsi"/>
          <w:i w:val="0"/>
          <w:color w:val="000000"/>
          <w:sz w:val="22"/>
          <w:szCs w:val="22"/>
          <w:u w:val="none"/>
        </w:rPr>
        <w:t>Zmiany wprowadzone do umowy nie mogą powodować zmian niekorzystnych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14:paraId="3EBC875F" w14:textId="5E7ECAEC" w:rsidR="00D316D4" w:rsidRDefault="001B5372" w:rsidP="00F937A8">
      <w:pPr>
        <w:shd w:val="clear" w:color="auto" w:fill="FFFFFF"/>
        <w:ind w:firstLine="360"/>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Przyjmujący Zamówienie oświadcza, że prowadzi działalność gospodarczą pod </w:t>
      </w:r>
      <w:r w:rsidR="00102F3C">
        <w:rPr>
          <w:rFonts w:asciiTheme="minorHAnsi" w:hAnsiTheme="minorHAnsi" w:cstheme="minorHAnsi"/>
          <w:color w:val="000000"/>
          <w:sz w:val="22"/>
          <w:szCs w:val="22"/>
        </w:rPr>
        <w:t xml:space="preserve">firmą </w:t>
      </w:r>
      <w:r w:rsidR="00D316D4" w:rsidRPr="00D316D4">
        <w:rPr>
          <w:rFonts w:asciiTheme="minorHAnsi" w:hAnsiTheme="minorHAnsi" w:cstheme="minorHAnsi"/>
          <w:color w:val="000000"/>
          <w:sz w:val="22"/>
          <w:szCs w:val="22"/>
        </w:rPr>
        <w:t xml:space="preserve"> </w:t>
      </w:r>
      <w:r w:rsidR="00F937A8">
        <w:rPr>
          <w:rFonts w:asciiTheme="minorHAnsi" w:hAnsiTheme="minorHAnsi" w:cstheme="minorHAnsi"/>
          <w:b/>
          <w:bCs/>
          <w:color w:val="000000"/>
          <w:sz w:val="22"/>
          <w:szCs w:val="22"/>
        </w:rPr>
        <w:t>…………………………………………</w:t>
      </w:r>
      <w:r w:rsidR="00D316D4" w:rsidRPr="00D316D4">
        <w:rPr>
          <w:rFonts w:asciiTheme="minorHAnsi" w:hAnsiTheme="minorHAnsi" w:cstheme="minorHAnsi"/>
          <w:b/>
          <w:bCs/>
          <w:color w:val="000000"/>
          <w:sz w:val="22"/>
          <w:szCs w:val="22"/>
        </w:rPr>
        <w:t xml:space="preserve"> </w:t>
      </w:r>
      <w:r w:rsidRPr="00CF15CF">
        <w:rPr>
          <w:rFonts w:asciiTheme="minorHAnsi" w:hAnsiTheme="minorHAnsi" w:cstheme="minorHAnsi"/>
          <w:color w:val="000000"/>
          <w:sz w:val="22"/>
          <w:szCs w:val="22"/>
        </w:rPr>
        <w:t xml:space="preserve">Zaświadczenie stanowi załącznik do niniejszej umowy. W przypadku </w:t>
      </w:r>
    </w:p>
    <w:p w14:paraId="22315F07" w14:textId="77777777" w:rsidR="00D316D4" w:rsidRDefault="001B5372" w:rsidP="00D316D4">
      <w:pPr>
        <w:shd w:val="clear" w:color="auto" w:fill="FFFFFF"/>
        <w:ind w:firstLine="360"/>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zmiany jakichkolwiek danych dotyczących prowadzonej działalności Przyjmujący Zamówienie jest </w:t>
      </w:r>
    </w:p>
    <w:p w14:paraId="2844938A" w14:textId="77777777" w:rsidR="00D316D4" w:rsidRDefault="001B5372" w:rsidP="00D316D4">
      <w:pPr>
        <w:shd w:val="clear" w:color="auto" w:fill="FFFFFF"/>
        <w:ind w:firstLine="360"/>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zobowiązany do niezwłocznego poinformowania Udzielającego Zamówienia o dokonanej zmianie </w:t>
      </w:r>
    </w:p>
    <w:p w14:paraId="00117B09" w14:textId="5B174F28" w:rsidR="001B5372" w:rsidRPr="00CF15CF" w:rsidRDefault="001B5372" w:rsidP="00D316D4">
      <w:pPr>
        <w:shd w:val="clear" w:color="auto" w:fill="FFFFFF"/>
        <w:ind w:firstLine="360"/>
        <w:rPr>
          <w:rFonts w:asciiTheme="minorHAnsi" w:hAnsiTheme="minorHAnsi" w:cstheme="minorHAnsi"/>
          <w:i/>
          <w:color w:val="000000"/>
          <w:sz w:val="22"/>
          <w:szCs w:val="22"/>
        </w:rPr>
      </w:pPr>
      <w:r w:rsidRPr="00CF15CF">
        <w:rPr>
          <w:rFonts w:asciiTheme="minorHAnsi" w:hAnsiTheme="minorHAnsi" w:cstheme="minorHAnsi"/>
          <w:color w:val="000000"/>
          <w:sz w:val="22"/>
          <w:szCs w:val="22"/>
        </w:rPr>
        <w:t>oraz dostarczenia doku</w:t>
      </w:r>
      <w:r w:rsidR="003C275A">
        <w:rPr>
          <w:rFonts w:asciiTheme="minorHAnsi" w:hAnsiTheme="minorHAnsi" w:cstheme="minorHAnsi"/>
          <w:color w:val="000000"/>
          <w:sz w:val="22"/>
          <w:szCs w:val="22"/>
        </w:rPr>
        <w:t>mentów aktualizujących dane.</w:t>
      </w:r>
    </w:p>
    <w:p w14:paraId="39A9AA4A" w14:textId="77777777" w:rsidR="00995E04" w:rsidRPr="00995E04" w:rsidRDefault="00995E04" w:rsidP="00995E04">
      <w:pPr>
        <w:pStyle w:val="Tekstpodstawowy3"/>
        <w:numPr>
          <w:ilvl w:val="0"/>
          <w:numId w:val="11"/>
        </w:numPr>
        <w:tabs>
          <w:tab w:val="clear" w:pos="851"/>
          <w:tab w:val="left" w:pos="360"/>
        </w:tabs>
        <w:spacing w:line="276" w:lineRule="auto"/>
        <w:ind w:left="360"/>
        <w:rPr>
          <w:rFonts w:asciiTheme="minorHAnsi" w:hAnsiTheme="minorHAnsi" w:cstheme="minorHAnsi"/>
          <w:i w:val="0"/>
          <w:color w:val="000000"/>
          <w:sz w:val="22"/>
          <w:szCs w:val="22"/>
          <w:u w:val="none"/>
        </w:rPr>
      </w:pPr>
      <w:r>
        <w:rPr>
          <w:rFonts w:asciiTheme="minorHAnsi" w:hAnsiTheme="minorHAnsi" w:cstheme="minorHAnsi"/>
          <w:i w:val="0"/>
          <w:color w:val="000000"/>
          <w:sz w:val="22"/>
          <w:szCs w:val="22"/>
          <w:u w:val="none"/>
        </w:rPr>
        <w:t>Strony ustalają następujące adresy dla doręczeń korespondencji</w:t>
      </w:r>
      <w:r w:rsidR="001B5372" w:rsidRPr="00CF15CF">
        <w:rPr>
          <w:rFonts w:asciiTheme="minorHAnsi" w:hAnsiTheme="minorHAnsi" w:cstheme="minorHAnsi"/>
          <w:i w:val="0"/>
          <w:color w:val="000000"/>
          <w:sz w:val="22"/>
          <w:szCs w:val="22"/>
          <w:u w:val="none"/>
        </w:rPr>
        <w:t>:</w:t>
      </w:r>
    </w:p>
    <w:p w14:paraId="3CF69E32" w14:textId="77777777" w:rsidR="001B5372" w:rsidRDefault="00995E04" w:rsidP="00995E04">
      <w:pPr>
        <w:pStyle w:val="Tekstpodstawowy3"/>
        <w:numPr>
          <w:ilvl w:val="0"/>
          <w:numId w:val="30"/>
        </w:numPr>
        <w:tabs>
          <w:tab w:val="clear" w:pos="851"/>
          <w:tab w:val="left" w:pos="360"/>
        </w:tabs>
        <w:spacing w:line="276" w:lineRule="auto"/>
        <w:jc w:val="left"/>
        <w:rPr>
          <w:rFonts w:asciiTheme="minorHAnsi" w:hAnsiTheme="minorHAnsi" w:cstheme="minorHAnsi"/>
          <w:i w:val="0"/>
          <w:color w:val="000000"/>
          <w:sz w:val="22"/>
          <w:szCs w:val="22"/>
          <w:u w:val="none"/>
        </w:rPr>
      </w:pPr>
      <w:r>
        <w:rPr>
          <w:rFonts w:asciiTheme="minorHAnsi" w:hAnsiTheme="minorHAnsi" w:cstheme="minorHAnsi"/>
          <w:i w:val="0"/>
          <w:color w:val="000000"/>
          <w:sz w:val="22"/>
          <w:szCs w:val="22"/>
          <w:u w:val="none"/>
        </w:rPr>
        <w:t>Udzielający Zamówienia: ul. Mossego 17, 62-065 Grodzisk Wielkopolski</w:t>
      </w:r>
    </w:p>
    <w:p w14:paraId="5C1FA5F3" w14:textId="057BAC28" w:rsidR="001B5372" w:rsidRPr="00995E04" w:rsidRDefault="00995E04" w:rsidP="00995E04">
      <w:pPr>
        <w:pStyle w:val="Tekstpodstawowy3"/>
        <w:numPr>
          <w:ilvl w:val="0"/>
          <w:numId w:val="30"/>
        </w:numPr>
        <w:tabs>
          <w:tab w:val="clear" w:pos="851"/>
          <w:tab w:val="left" w:pos="360"/>
        </w:tabs>
        <w:spacing w:line="276" w:lineRule="auto"/>
        <w:jc w:val="left"/>
        <w:rPr>
          <w:rFonts w:asciiTheme="minorHAnsi" w:hAnsiTheme="minorHAnsi" w:cstheme="minorHAnsi"/>
          <w:i w:val="0"/>
          <w:color w:val="000000"/>
          <w:sz w:val="22"/>
          <w:szCs w:val="22"/>
          <w:u w:val="none"/>
        </w:rPr>
      </w:pPr>
      <w:r>
        <w:rPr>
          <w:rFonts w:asciiTheme="minorHAnsi" w:hAnsiTheme="minorHAnsi" w:cstheme="minorHAnsi"/>
          <w:i w:val="0"/>
          <w:color w:val="000000"/>
          <w:sz w:val="22"/>
          <w:szCs w:val="22"/>
          <w:u w:val="none"/>
        </w:rPr>
        <w:t>Przyjmujący</w:t>
      </w:r>
      <w:r w:rsidR="001B5372" w:rsidRPr="00995E04">
        <w:rPr>
          <w:rFonts w:asciiTheme="minorHAnsi" w:hAnsiTheme="minorHAnsi" w:cstheme="minorHAnsi"/>
          <w:i w:val="0"/>
          <w:color w:val="000000"/>
          <w:sz w:val="22"/>
          <w:szCs w:val="22"/>
          <w:u w:val="none"/>
        </w:rPr>
        <w:t xml:space="preserve"> Zamówienie:</w:t>
      </w:r>
      <w:r>
        <w:rPr>
          <w:rFonts w:asciiTheme="minorHAnsi" w:hAnsiTheme="minorHAnsi" w:cstheme="minorHAnsi"/>
          <w:i w:val="0"/>
          <w:color w:val="000000"/>
          <w:sz w:val="22"/>
          <w:szCs w:val="22"/>
          <w:u w:val="none"/>
        </w:rPr>
        <w:t xml:space="preserve"> </w:t>
      </w:r>
      <w:r w:rsidR="00F937A8">
        <w:rPr>
          <w:rFonts w:asciiTheme="minorHAnsi" w:hAnsiTheme="minorHAnsi" w:cstheme="minorHAnsi"/>
          <w:i w:val="0"/>
          <w:color w:val="000000"/>
          <w:sz w:val="22"/>
          <w:szCs w:val="22"/>
          <w:u w:val="none"/>
        </w:rPr>
        <w:t>…………………………………………………………………………………</w:t>
      </w:r>
    </w:p>
    <w:p w14:paraId="452E478C" w14:textId="77777777" w:rsidR="00CB7E56" w:rsidRDefault="001B5372" w:rsidP="00995E04">
      <w:p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Strony są zobowiązane do informowania się o każdej zmianie danych adresowych, o których mowa powyżej. W przypadku niepoinformowania o zmianie adresu doręczenie na wskazany </w:t>
      </w:r>
    </w:p>
    <w:p w14:paraId="1B7BB1C2" w14:textId="77777777" w:rsidR="001B5372" w:rsidRPr="00CF15CF" w:rsidRDefault="001B5372" w:rsidP="00995E04">
      <w:pPr>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w umowie adres uważa się za skuteczne.  </w:t>
      </w:r>
    </w:p>
    <w:p w14:paraId="735F2887" w14:textId="77777777" w:rsidR="001B5372" w:rsidRPr="00CF15CF" w:rsidRDefault="001B5372" w:rsidP="00A261FC">
      <w:pPr>
        <w:pStyle w:val="Tekstpodstawowywcity"/>
        <w:numPr>
          <w:ilvl w:val="0"/>
          <w:numId w:val="11"/>
        </w:numPr>
        <w:tabs>
          <w:tab w:val="clear" w:pos="720"/>
          <w:tab w:val="num" w:pos="360"/>
        </w:tabs>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Załączniki do umowy stanowią jej integralną część.</w:t>
      </w:r>
    </w:p>
    <w:p w14:paraId="22D33482" w14:textId="28B5B499" w:rsidR="001B5372" w:rsidRPr="00387C8A" w:rsidRDefault="001B5372" w:rsidP="00387C8A">
      <w:pPr>
        <w:pStyle w:val="Tekstpodstawowywcity"/>
        <w:numPr>
          <w:ilvl w:val="0"/>
          <w:numId w:val="11"/>
        </w:numPr>
        <w:tabs>
          <w:tab w:val="clear" w:pos="720"/>
          <w:tab w:val="num" w:pos="360"/>
        </w:tabs>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 xml:space="preserve">W sprawach nieuregulowanych mają zastosowanie przepisy prawa bezwzględnie </w:t>
      </w:r>
      <w:r w:rsidR="00CB7E56">
        <w:rPr>
          <w:rFonts w:asciiTheme="minorHAnsi" w:hAnsiTheme="minorHAnsi" w:cstheme="minorHAnsi"/>
          <w:color w:val="000000"/>
          <w:sz w:val="22"/>
          <w:szCs w:val="22"/>
        </w:rPr>
        <w:t>obowiązującego, w szczególności</w:t>
      </w:r>
      <w:r w:rsidRPr="00CF15CF">
        <w:rPr>
          <w:rFonts w:asciiTheme="minorHAnsi" w:hAnsiTheme="minorHAnsi" w:cstheme="minorHAnsi"/>
          <w:color w:val="000000"/>
          <w:sz w:val="22"/>
          <w:szCs w:val="22"/>
        </w:rPr>
        <w:t xml:space="preserve"> Kodeksu cywilnego, </w:t>
      </w:r>
      <w:r w:rsidR="00102F3C">
        <w:rPr>
          <w:rFonts w:asciiTheme="minorHAnsi" w:hAnsiTheme="minorHAnsi" w:cstheme="minorHAnsi"/>
          <w:color w:val="000000"/>
          <w:sz w:val="22"/>
          <w:szCs w:val="22"/>
        </w:rPr>
        <w:t>u</w:t>
      </w:r>
      <w:r w:rsidRPr="00CF15CF">
        <w:rPr>
          <w:rFonts w:asciiTheme="minorHAnsi" w:hAnsiTheme="minorHAnsi" w:cstheme="minorHAnsi"/>
          <w:color w:val="000000"/>
          <w:sz w:val="22"/>
          <w:szCs w:val="22"/>
        </w:rPr>
        <w:t xml:space="preserve">stawy z dnia 15 kwietnia 2011 r. </w:t>
      </w:r>
      <w:r w:rsidRPr="00387C8A">
        <w:rPr>
          <w:rFonts w:asciiTheme="minorHAnsi" w:hAnsiTheme="minorHAnsi" w:cstheme="minorHAnsi"/>
          <w:color w:val="000000"/>
          <w:sz w:val="22"/>
          <w:szCs w:val="22"/>
        </w:rPr>
        <w:t>o działalności leczniczej</w:t>
      </w:r>
      <w:r w:rsidR="00CB7E56" w:rsidRPr="00387C8A">
        <w:rPr>
          <w:rFonts w:asciiTheme="minorHAnsi" w:hAnsiTheme="minorHAnsi" w:cstheme="minorHAnsi"/>
          <w:color w:val="000000"/>
          <w:sz w:val="22"/>
          <w:szCs w:val="22"/>
        </w:rPr>
        <w:t>,</w:t>
      </w:r>
      <w:r w:rsidRPr="00387C8A">
        <w:rPr>
          <w:rFonts w:asciiTheme="minorHAnsi" w:hAnsiTheme="minorHAnsi" w:cstheme="minorHAnsi"/>
          <w:color w:val="000000"/>
          <w:sz w:val="22"/>
          <w:szCs w:val="22"/>
        </w:rPr>
        <w:t xml:space="preserve"> </w:t>
      </w:r>
      <w:r w:rsidR="00102F3C">
        <w:rPr>
          <w:rFonts w:asciiTheme="minorHAnsi" w:hAnsiTheme="minorHAnsi" w:cstheme="minorHAnsi"/>
          <w:color w:val="000000"/>
          <w:sz w:val="22"/>
          <w:szCs w:val="22"/>
        </w:rPr>
        <w:t>u</w:t>
      </w:r>
      <w:r w:rsidRPr="00387C8A">
        <w:rPr>
          <w:rFonts w:asciiTheme="minorHAnsi" w:hAnsiTheme="minorHAnsi" w:cstheme="minorHAnsi"/>
          <w:color w:val="000000"/>
          <w:sz w:val="22"/>
          <w:szCs w:val="22"/>
        </w:rPr>
        <w:t xml:space="preserve">stawy z dnia 5 grudnia 1996 r. o zawodach lekarza i </w:t>
      </w:r>
      <w:r w:rsidR="00CB7E56" w:rsidRPr="00387C8A">
        <w:rPr>
          <w:rFonts w:asciiTheme="minorHAnsi" w:hAnsiTheme="minorHAnsi" w:cstheme="minorHAnsi"/>
          <w:color w:val="000000"/>
          <w:sz w:val="22"/>
          <w:szCs w:val="22"/>
        </w:rPr>
        <w:t xml:space="preserve">lekarza </w:t>
      </w:r>
      <w:r w:rsidRPr="00387C8A">
        <w:rPr>
          <w:rFonts w:asciiTheme="minorHAnsi" w:hAnsiTheme="minorHAnsi" w:cstheme="minorHAnsi"/>
          <w:color w:val="000000"/>
          <w:sz w:val="22"/>
          <w:szCs w:val="22"/>
        </w:rPr>
        <w:t>dentysty i statutu Udzielającego Zamówienia.</w:t>
      </w:r>
    </w:p>
    <w:p w14:paraId="1B9211F5" w14:textId="77777777" w:rsidR="001B5372" w:rsidRPr="00CF15CF" w:rsidRDefault="001B5372" w:rsidP="00A261FC">
      <w:pPr>
        <w:pStyle w:val="Tekstpodstawowywcity"/>
        <w:numPr>
          <w:ilvl w:val="0"/>
          <w:numId w:val="11"/>
        </w:numPr>
        <w:tabs>
          <w:tab w:val="clear" w:pos="720"/>
          <w:tab w:val="num" w:pos="360"/>
        </w:tabs>
        <w:spacing w:line="276" w:lineRule="auto"/>
        <w:ind w:left="360"/>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Spory mogące powstać w związku z realizacją niniejszej umowy strony zobowiązane są rozwiązywać polubownie. W przypadku braku osiągnięcia porozumienia w kwestiach spornych strony oddają rozstrzygnięcie sądowi powszechnemu właściwemu ze względu na siedz</w:t>
      </w:r>
      <w:r w:rsidR="00CB7E56">
        <w:rPr>
          <w:rFonts w:asciiTheme="minorHAnsi" w:hAnsiTheme="minorHAnsi" w:cstheme="minorHAnsi"/>
          <w:color w:val="000000"/>
          <w:sz w:val="22"/>
          <w:szCs w:val="22"/>
        </w:rPr>
        <w:t>ibę Udzielającego Zamówienia.</w:t>
      </w:r>
    </w:p>
    <w:p w14:paraId="4DC7965B" w14:textId="77777777" w:rsidR="001B5372" w:rsidRPr="00CF15CF" w:rsidRDefault="001B5372" w:rsidP="00A261FC">
      <w:pPr>
        <w:pStyle w:val="Tekstpodstawowywcity"/>
        <w:numPr>
          <w:ilvl w:val="0"/>
          <w:numId w:val="11"/>
        </w:numPr>
        <w:tabs>
          <w:tab w:val="clear" w:pos="720"/>
          <w:tab w:val="num" w:pos="360"/>
        </w:tabs>
        <w:spacing w:line="276" w:lineRule="auto"/>
        <w:ind w:left="360"/>
        <w:jc w:val="both"/>
        <w:rPr>
          <w:rFonts w:asciiTheme="minorHAnsi" w:hAnsiTheme="minorHAnsi" w:cstheme="minorHAnsi"/>
          <w:color w:val="000000"/>
          <w:spacing w:val="-3"/>
          <w:w w:val="102"/>
          <w:sz w:val="22"/>
          <w:szCs w:val="22"/>
        </w:rPr>
      </w:pPr>
      <w:r w:rsidRPr="00CF15CF">
        <w:rPr>
          <w:rFonts w:asciiTheme="minorHAnsi" w:hAnsiTheme="minorHAnsi" w:cstheme="minorHAnsi"/>
          <w:color w:val="000000"/>
          <w:w w:val="102"/>
          <w:sz w:val="22"/>
          <w:szCs w:val="22"/>
        </w:rPr>
        <w:t xml:space="preserve">Umowę sporządzono w dwóch jednobrzmiących egzemplarzach, po jednym dla </w:t>
      </w:r>
      <w:r w:rsidRPr="00CF15CF">
        <w:rPr>
          <w:rFonts w:asciiTheme="minorHAnsi" w:hAnsiTheme="minorHAnsi" w:cstheme="minorHAnsi"/>
          <w:color w:val="000000"/>
          <w:spacing w:val="-3"/>
          <w:w w:val="102"/>
          <w:sz w:val="22"/>
          <w:szCs w:val="22"/>
        </w:rPr>
        <w:t>każdej ze stron.</w:t>
      </w:r>
    </w:p>
    <w:p w14:paraId="7CDFFD4B" w14:textId="77777777" w:rsidR="00995E04" w:rsidRDefault="00995E04" w:rsidP="00A261FC">
      <w:pPr>
        <w:spacing w:line="276" w:lineRule="auto"/>
        <w:jc w:val="both"/>
        <w:rPr>
          <w:rFonts w:asciiTheme="minorHAnsi" w:hAnsiTheme="minorHAnsi" w:cstheme="minorHAnsi"/>
          <w:color w:val="000000"/>
          <w:sz w:val="22"/>
          <w:szCs w:val="22"/>
        </w:rPr>
      </w:pPr>
    </w:p>
    <w:p w14:paraId="38051717" w14:textId="77777777" w:rsidR="00F45886" w:rsidRDefault="00F45886" w:rsidP="00A261FC">
      <w:pPr>
        <w:spacing w:line="276" w:lineRule="auto"/>
        <w:jc w:val="both"/>
        <w:rPr>
          <w:rFonts w:asciiTheme="minorHAnsi" w:hAnsiTheme="minorHAnsi" w:cstheme="minorHAnsi"/>
          <w:color w:val="000000"/>
          <w:sz w:val="22"/>
          <w:szCs w:val="22"/>
        </w:rPr>
      </w:pPr>
    </w:p>
    <w:p w14:paraId="3653961D" w14:textId="77777777" w:rsidR="00444E86" w:rsidRPr="00CF15CF" w:rsidRDefault="00444E86" w:rsidP="00A261FC">
      <w:pPr>
        <w:spacing w:line="276" w:lineRule="auto"/>
        <w:jc w:val="both"/>
        <w:rPr>
          <w:rFonts w:asciiTheme="minorHAnsi" w:hAnsiTheme="minorHAnsi" w:cstheme="minorHAnsi"/>
          <w:color w:val="000000"/>
          <w:sz w:val="22"/>
          <w:szCs w:val="22"/>
        </w:rPr>
      </w:pPr>
    </w:p>
    <w:p w14:paraId="3FB29853" w14:textId="77777777" w:rsidR="001B5372" w:rsidRPr="00CF15CF" w:rsidRDefault="001B5372" w:rsidP="00A261FC">
      <w:p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lastRenderedPageBreak/>
        <w:t>PRZYJMUJĄCY ZAMÓWIENIE</w:t>
      </w:r>
      <w:r w:rsidR="00995E04">
        <w:rPr>
          <w:rFonts w:asciiTheme="minorHAnsi" w:hAnsiTheme="minorHAnsi" w:cstheme="minorHAnsi"/>
          <w:color w:val="000000"/>
          <w:sz w:val="22"/>
          <w:szCs w:val="22"/>
        </w:rPr>
        <w:tab/>
      </w:r>
      <w:r w:rsidR="00995E04">
        <w:rPr>
          <w:rFonts w:asciiTheme="minorHAnsi" w:hAnsiTheme="minorHAnsi" w:cstheme="minorHAnsi"/>
          <w:color w:val="000000"/>
          <w:sz w:val="22"/>
          <w:szCs w:val="22"/>
        </w:rPr>
        <w:tab/>
      </w:r>
      <w:r w:rsidR="00995E04">
        <w:rPr>
          <w:rFonts w:asciiTheme="minorHAnsi" w:hAnsiTheme="minorHAnsi" w:cstheme="minorHAnsi"/>
          <w:color w:val="000000"/>
          <w:sz w:val="22"/>
          <w:szCs w:val="22"/>
        </w:rPr>
        <w:tab/>
      </w:r>
      <w:r w:rsidR="00995E04">
        <w:rPr>
          <w:rFonts w:asciiTheme="minorHAnsi" w:hAnsiTheme="minorHAnsi" w:cstheme="minorHAnsi"/>
          <w:color w:val="000000"/>
          <w:sz w:val="22"/>
          <w:szCs w:val="22"/>
        </w:rPr>
        <w:tab/>
      </w:r>
      <w:r w:rsidR="00995E04">
        <w:rPr>
          <w:rFonts w:asciiTheme="minorHAnsi" w:hAnsiTheme="minorHAnsi" w:cstheme="minorHAnsi"/>
          <w:color w:val="000000"/>
          <w:sz w:val="22"/>
          <w:szCs w:val="22"/>
        </w:rPr>
        <w:tab/>
      </w:r>
      <w:r w:rsidR="00995E04">
        <w:rPr>
          <w:rFonts w:asciiTheme="minorHAnsi" w:hAnsiTheme="minorHAnsi" w:cstheme="minorHAnsi"/>
          <w:color w:val="000000"/>
          <w:sz w:val="22"/>
          <w:szCs w:val="22"/>
        </w:rPr>
        <w:tab/>
        <w:t xml:space="preserve">UDZIELAJĄCY ZAMÓWIENIA </w:t>
      </w:r>
    </w:p>
    <w:p w14:paraId="418A6E10" w14:textId="77777777" w:rsidR="001B5372" w:rsidRDefault="001B5372" w:rsidP="00A261FC">
      <w:pPr>
        <w:spacing w:line="276" w:lineRule="auto"/>
        <w:jc w:val="both"/>
        <w:rPr>
          <w:rFonts w:asciiTheme="minorHAnsi" w:hAnsiTheme="minorHAnsi" w:cstheme="minorHAnsi"/>
          <w:color w:val="000000"/>
          <w:sz w:val="22"/>
          <w:szCs w:val="22"/>
        </w:rPr>
      </w:pPr>
    </w:p>
    <w:p w14:paraId="0E0C845E" w14:textId="77777777" w:rsidR="00387C8A" w:rsidRDefault="00387C8A" w:rsidP="00A261FC">
      <w:pPr>
        <w:spacing w:line="276" w:lineRule="auto"/>
        <w:jc w:val="both"/>
        <w:rPr>
          <w:rFonts w:asciiTheme="minorHAnsi" w:hAnsiTheme="minorHAnsi" w:cstheme="minorHAnsi"/>
          <w:color w:val="000000"/>
          <w:sz w:val="22"/>
          <w:szCs w:val="22"/>
        </w:rPr>
      </w:pPr>
    </w:p>
    <w:p w14:paraId="30DA9F54" w14:textId="77777777" w:rsidR="00387C8A" w:rsidRPr="00CF15CF" w:rsidRDefault="00387C8A" w:rsidP="00A261FC">
      <w:pPr>
        <w:spacing w:line="276" w:lineRule="auto"/>
        <w:jc w:val="both"/>
        <w:rPr>
          <w:rFonts w:asciiTheme="minorHAnsi" w:hAnsiTheme="minorHAnsi" w:cstheme="minorHAnsi"/>
          <w:color w:val="000000"/>
          <w:sz w:val="22"/>
          <w:szCs w:val="22"/>
        </w:rPr>
      </w:pPr>
    </w:p>
    <w:p w14:paraId="76AD2158" w14:textId="77777777" w:rsidR="001B5372" w:rsidRPr="00CF15CF" w:rsidRDefault="001B5372" w:rsidP="00A261FC">
      <w:pPr>
        <w:spacing w:line="276" w:lineRule="auto"/>
        <w:rPr>
          <w:rFonts w:asciiTheme="minorHAnsi" w:hAnsiTheme="minorHAnsi" w:cstheme="minorHAnsi"/>
          <w:sz w:val="22"/>
          <w:szCs w:val="22"/>
        </w:rPr>
      </w:pPr>
      <w:r w:rsidRPr="00CF15CF">
        <w:rPr>
          <w:rFonts w:asciiTheme="minorHAnsi" w:hAnsiTheme="minorHAnsi" w:cstheme="minorHAnsi"/>
          <w:sz w:val="22"/>
          <w:szCs w:val="22"/>
        </w:rPr>
        <w:t>Załączniki:</w:t>
      </w:r>
    </w:p>
    <w:p w14:paraId="6AE51C63" w14:textId="77777777" w:rsidR="001B5372" w:rsidRPr="00CF15CF" w:rsidRDefault="001B5372" w:rsidP="00A261FC">
      <w:pPr>
        <w:numPr>
          <w:ilvl w:val="0"/>
          <w:numId w:val="15"/>
        </w:numPr>
        <w:spacing w:line="276" w:lineRule="auto"/>
        <w:rPr>
          <w:rFonts w:asciiTheme="minorHAnsi" w:hAnsiTheme="minorHAnsi" w:cstheme="minorHAnsi"/>
          <w:sz w:val="22"/>
          <w:szCs w:val="22"/>
        </w:rPr>
      </w:pPr>
      <w:r w:rsidRPr="00CF15CF">
        <w:rPr>
          <w:rFonts w:asciiTheme="minorHAnsi" w:hAnsiTheme="minorHAnsi" w:cstheme="minorHAnsi"/>
          <w:spacing w:val="-2"/>
          <w:sz w:val="22"/>
          <w:szCs w:val="22"/>
        </w:rPr>
        <w:t xml:space="preserve">kopia wpisu do </w:t>
      </w:r>
      <w:r w:rsidRPr="00CF15CF">
        <w:rPr>
          <w:rFonts w:asciiTheme="minorHAnsi" w:hAnsiTheme="minorHAnsi" w:cstheme="minorHAnsi"/>
          <w:sz w:val="22"/>
          <w:szCs w:val="22"/>
        </w:rPr>
        <w:t xml:space="preserve">rejestru podmiotów wykonujących działalność leczniczą </w:t>
      </w:r>
    </w:p>
    <w:p w14:paraId="727EDFB3" w14:textId="77777777" w:rsidR="001B5372" w:rsidRPr="00CF15CF" w:rsidRDefault="001B5372" w:rsidP="00A261FC">
      <w:pPr>
        <w:numPr>
          <w:ilvl w:val="0"/>
          <w:numId w:val="15"/>
        </w:numPr>
        <w:spacing w:line="276" w:lineRule="auto"/>
        <w:rPr>
          <w:rFonts w:asciiTheme="minorHAnsi" w:hAnsiTheme="minorHAnsi" w:cstheme="minorHAnsi"/>
          <w:sz w:val="22"/>
          <w:szCs w:val="22"/>
        </w:rPr>
      </w:pPr>
      <w:r w:rsidRPr="00CF15CF">
        <w:rPr>
          <w:rFonts w:asciiTheme="minorHAnsi" w:hAnsiTheme="minorHAnsi" w:cstheme="minorHAnsi"/>
          <w:sz w:val="22"/>
          <w:szCs w:val="22"/>
        </w:rPr>
        <w:t>kopia wpisu do Centralnej Ewidencji i Informacji o  Działalno</w:t>
      </w:r>
      <w:r w:rsidRPr="00CF15CF">
        <w:rPr>
          <w:rFonts w:asciiTheme="minorHAnsi" w:eastAsia="TimesNewRoman" w:hAnsiTheme="minorHAnsi" w:cstheme="minorHAnsi"/>
          <w:sz w:val="22"/>
          <w:szCs w:val="22"/>
        </w:rPr>
        <w:t>ś</w:t>
      </w:r>
      <w:r w:rsidRPr="00CF15CF">
        <w:rPr>
          <w:rFonts w:asciiTheme="minorHAnsi" w:hAnsiTheme="minorHAnsi" w:cstheme="minorHAnsi"/>
          <w:sz w:val="22"/>
          <w:szCs w:val="22"/>
        </w:rPr>
        <w:t xml:space="preserve">ci Gospodarczej RP </w:t>
      </w:r>
    </w:p>
    <w:p w14:paraId="0858B8DD" w14:textId="77777777" w:rsidR="001B5372" w:rsidRPr="00995E04" w:rsidRDefault="001B5372" w:rsidP="00995E04">
      <w:pPr>
        <w:numPr>
          <w:ilvl w:val="0"/>
          <w:numId w:val="15"/>
        </w:numPr>
        <w:spacing w:line="276" w:lineRule="auto"/>
        <w:rPr>
          <w:rFonts w:asciiTheme="minorHAnsi" w:hAnsiTheme="minorHAnsi" w:cstheme="minorHAnsi"/>
          <w:sz w:val="22"/>
          <w:szCs w:val="22"/>
        </w:rPr>
      </w:pPr>
      <w:r w:rsidRPr="00CF15CF">
        <w:rPr>
          <w:rFonts w:asciiTheme="minorHAnsi" w:hAnsiTheme="minorHAnsi" w:cstheme="minorHAnsi"/>
          <w:sz w:val="22"/>
          <w:szCs w:val="22"/>
        </w:rPr>
        <w:t>kopie dokumentów dotycz</w:t>
      </w:r>
      <w:r w:rsidRPr="00CF15CF">
        <w:rPr>
          <w:rFonts w:asciiTheme="minorHAnsi" w:eastAsia="TimesNewRoman" w:hAnsiTheme="minorHAnsi" w:cstheme="minorHAnsi"/>
          <w:sz w:val="22"/>
          <w:szCs w:val="22"/>
        </w:rPr>
        <w:t>ą</w:t>
      </w:r>
      <w:r w:rsidRPr="00CF15CF">
        <w:rPr>
          <w:rFonts w:asciiTheme="minorHAnsi" w:hAnsiTheme="minorHAnsi" w:cstheme="minorHAnsi"/>
          <w:sz w:val="22"/>
          <w:szCs w:val="22"/>
        </w:rPr>
        <w:t>cych prawa wykonywania zawodu lekarza</w:t>
      </w:r>
    </w:p>
    <w:p w14:paraId="4EB899E0" w14:textId="77777777" w:rsidR="001B5372" w:rsidRPr="00CF15CF" w:rsidRDefault="001B5372" w:rsidP="00A261FC">
      <w:pPr>
        <w:numPr>
          <w:ilvl w:val="0"/>
          <w:numId w:val="15"/>
        </w:numPr>
        <w:spacing w:line="276" w:lineRule="auto"/>
        <w:rPr>
          <w:rFonts w:asciiTheme="minorHAnsi" w:hAnsiTheme="minorHAnsi" w:cstheme="minorHAnsi"/>
          <w:sz w:val="22"/>
          <w:szCs w:val="22"/>
        </w:rPr>
      </w:pPr>
      <w:r w:rsidRPr="00CF15CF">
        <w:rPr>
          <w:rFonts w:asciiTheme="minorHAnsi" w:hAnsiTheme="minorHAnsi" w:cstheme="minorHAnsi"/>
          <w:sz w:val="22"/>
          <w:szCs w:val="22"/>
        </w:rPr>
        <w:t xml:space="preserve"> kopie dokumentów potwierdzających posiadane specjalizacje</w:t>
      </w:r>
    </w:p>
    <w:p w14:paraId="1AF40AEE" w14:textId="77777777" w:rsidR="001B5372" w:rsidRPr="00CF15CF" w:rsidRDefault="001B5372" w:rsidP="00A261FC">
      <w:pPr>
        <w:numPr>
          <w:ilvl w:val="0"/>
          <w:numId w:val="15"/>
        </w:numPr>
        <w:spacing w:line="276" w:lineRule="auto"/>
        <w:rPr>
          <w:rFonts w:asciiTheme="minorHAnsi" w:hAnsiTheme="minorHAnsi" w:cstheme="minorHAnsi"/>
          <w:sz w:val="22"/>
          <w:szCs w:val="22"/>
        </w:rPr>
      </w:pPr>
      <w:r w:rsidRPr="00CF15CF">
        <w:rPr>
          <w:rFonts w:asciiTheme="minorHAnsi" w:hAnsiTheme="minorHAnsi" w:cstheme="minorHAnsi"/>
          <w:sz w:val="22"/>
          <w:szCs w:val="22"/>
        </w:rPr>
        <w:t xml:space="preserve"> inne dokumenty potwierdzające kwalifikacje zawodowe (np. certyfikaty, dyplomy, zaświadczenia itp.)</w:t>
      </w:r>
      <w:r w:rsidRPr="00CF15CF">
        <w:rPr>
          <w:rFonts w:asciiTheme="minorHAnsi" w:hAnsiTheme="minorHAnsi" w:cstheme="minorHAnsi"/>
          <w:b/>
          <w:sz w:val="22"/>
          <w:szCs w:val="22"/>
        </w:rPr>
        <w:t xml:space="preserve"> </w:t>
      </w:r>
    </w:p>
    <w:p w14:paraId="1F541D29" w14:textId="77777777" w:rsidR="001B5372" w:rsidRPr="00CF15CF" w:rsidRDefault="001B5372" w:rsidP="00A261FC">
      <w:pPr>
        <w:numPr>
          <w:ilvl w:val="0"/>
          <w:numId w:val="15"/>
        </w:numPr>
        <w:spacing w:line="276" w:lineRule="auto"/>
        <w:rPr>
          <w:rFonts w:asciiTheme="minorHAnsi" w:hAnsiTheme="minorHAnsi" w:cstheme="minorHAnsi"/>
          <w:sz w:val="22"/>
          <w:szCs w:val="22"/>
        </w:rPr>
      </w:pPr>
      <w:r w:rsidRPr="00CF15CF">
        <w:rPr>
          <w:rFonts w:asciiTheme="minorHAnsi" w:hAnsiTheme="minorHAnsi" w:cstheme="minorHAnsi"/>
          <w:sz w:val="22"/>
          <w:szCs w:val="22"/>
        </w:rPr>
        <w:t>kopia polisy OC lub o</w:t>
      </w:r>
      <w:r w:rsidRPr="00CF15CF">
        <w:rPr>
          <w:rFonts w:asciiTheme="minorHAnsi" w:eastAsia="TimesNewRoman" w:hAnsiTheme="minorHAnsi" w:cstheme="minorHAnsi"/>
          <w:sz w:val="22"/>
          <w:szCs w:val="22"/>
        </w:rPr>
        <w:t>ś</w:t>
      </w:r>
      <w:r w:rsidRPr="00CF15CF">
        <w:rPr>
          <w:rFonts w:asciiTheme="minorHAnsi" w:hAnsiTheme="minorHAnsi" w:cstheme="minorHAnsi"/>
          <w:sz w:val="22"/>
          <w:szCs w:val="22"/>
        </w:rPr>
        <w:t>wiadczenie o przedło</w:t>
      </w:r>
      <w:r w:rsidRPr="00CF15CF">
        <w:rPr>
          <w:rFonts w:asciiTheme="minorHAnsi" w:eastAsia="TimesNewRoman" w:hAnsiTheme="minorHAnsi" w:cstheme="minorHAnsi"/>
          <w:sz w:val="22"/>
          <w:szCs w:val="22"/>
        </w:rPr>
        <w:t xml:space="preserve">żeniu </w:t>
      </w:r>
      <w:r w:rsidRPr="00CF15CF">
        <w:rPr>
          <w:rFonts w:asciiTheme="minorHAnsi" w:hAnsiTheme="minorHAnsi" w:cstheme="minorHAnsi"/>
          <w:sz w:val="22"/>
          <w:szCs w:val="22"/>
        </w:rPr>
        <w:t xml:space="preserve">polisy </w:t>
      </w:r>
    </w:p>
    <w:p w14:paraId="78EF796B" w14:textId="77777777" w:rsidR="001B5372" w:rsidRDefault="001B5372" w:rsidP="00A261FC">
      <w:pPr>
        <w:numPr>
          <w:ilvl w:val="0"/>
          <w:numId w:val="15"/>
        </w:numPr>
        <w:spacing w:line="276" w:lineRule="auto"/>
        <w:rPr>
          <w:rFonts w:asciiTheme="minorHAnsi" w:hAnsiTheme="minorHAnsi" w:cstheme="minorHAnsi"/>
          <w:sz w:val="22"/>
          <w:szCs w:val="22"/>
        </w:rPr>
      </w:pPr>
      <w:r w:rsidRPr="00CF15CF">
        <w:rPr>
          <w:rFonts w:asciiTheme="minorHAnsi" w:hAnsiTheme="minorHAnsi" w:cstheme="minorHAnsi"/>
          <w:sz w:val="22"/>
          <w:szCs w:val="22"/>
        </w:rPr>
        <w:t>aktualne orzeczenie lekarskie o zdolności do realizacji przedmiotu umowy .</w:t>
      </w:r>
    </w:p>
    <w:p w14:paraId="161201AC" w14:textId="77777777" w:rsidR="006629A6" w:rsidRDefault="006629A6" w:rsidP="00A261FC">
      <w:pPr>
        <w:numPr>
          <w:ilvl w:val="0"/>
          <w:numId w:val="15"/>
        </w:numPr>
        <w:spacing w:line="276" w:lineRule="auto"/>
        <w:rPr>
          <w:rFonts w:asciiTheme="minorHAnsi" w:hAnsiTheme="minorHAnsi" w:cstheme="minorHAnsi"/>
          <w:sz w:val="22"/>
          <w:szCs w:val="22"/>
        </w:rPr>
      </w:pPr>
      <w:r>
        <w:rPr>
          <w:rFonts w:asciiTheme="minorHAnsi" w:hAnsiTheme="minorHAnsi" w:cstheme="minorHAnsi"/>
          <w:sz w:val="22"/>
          <w:szCs w:val="22"/>
        </w:rPr>
        <w:t>Zgłoszenie przerwy w wykonywaniu umowy</w:t>
      </w:r>
    </w:p>
    <w:p w14:paraId="34574AC3" w14:textId="354698E1" w:rsidR="001031F8" w:rsidRPr="00CF15CF" w:rsidRDefault="001031F8" w:rsidP="00A261FC">
      <w:pPr>
        <w:numPr>
          <w:ilvl w:val="0"/>
          <w:numId w:val="15"/>
        </w:numPr>
        <w:spacing w:line="276" w:lineRule="auto"/>
        <w:rPr>
          <w:rFonts w:asciiTheme="minorHAnsi" w:hAnsiTheme="minorHAnsi" w:cstheme="minorHAnsi"/>
          <w:sz w:val="22"/>
          <w:szCs w:val="22"/>
        </w:rPr>
      </w:pPr>
      <w:r>
        <w:rPr>
          <w:rFonts w:asciiTheme="minorHAnsi" w:hAnsiTheme="minorHAnsi" w:cstheme="minorHAnsi"/>
          <w:sz w:val="22"/>
          <w:szCs w:val="22"/>
        </w:rPr>
        <w:t>Krajowy Rejestr Karny</w:t>
      </w:r>
    </w:p>
    <w:p w14:paraId="2D447D99" w14:textId="77777777" w:rsidR="00444E86" w:rsidRPr="00CF15CF" w:rsidRDefault="00444E86" w:rsidP="00A261FC">
      <w:pPr>
        <w:spacing w:line="276" w:lineRule="auto"/>
        <w:jc w:val="both"/>
        <w:rPr>
          <w:rFonts w:asciiTheme="minorHAnsi" w:hAnsiTheme="minorHAnsi" w:cstheme="minorHAnsi"/>
          <w:color w:val="000000"/>
          <w:sz w:val="22"/>
          <w:szCs w:val="22"/>
        </w:rPr>
      </w:pPr>
    </w:p>
    <w:p w14:paraId="37931320" w14:textId="3CC43CC4" w:rsidR="001B5372" w:rsidRPr="00CF15CF" w:rsidRDefault="00CB7E56" w:rsidP="00A261FC">
      <w:pPr>
        <w:spacing w:line="276" w:lineRule="auto"/>
        <w:jc w:val="both"/>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 xml:space="preserve">Załącznik </w:t>
      </w:r>
    </w:p>
    <w:p w14:paraId="2051837A" w14:textId="77777777" w:rsidR="001B5372" w:rsidRDefault="001B5372" w:rsidP="00A261FC">
      <w:pPr>
        <w:spacing w:line="276" w:lineRule="auto"/>
        <w:jc w:val="center"/>
        <w:rPr>
          <w:rFonts w:asciiTheme="minorHAnsi" w:hAnsiTheme="minorHAnsi" w:cstheme="minorHAnsi"/>
          <w:b/>
          <w:color w:val="000000"/>
          <w:sz w:val="22"/>
          <w:szCs w:val="22"/>
        </w:rPr>
      </w:pPr>
      <w:r w:rsidRPr="00CF15CF">
        <w:rPr>
          <w:rFonts w:asciiTheme="minorHAnsi" w:hAnsiTheme="minorHAnsi" w:cstheme="minorHAnsi"/>
          <w:b/>
          <w:color w:val="000000"/>
          <w:sz w:val="22"/>
          <w:szCs w:val="22"/>
        </w:rPr>
        <w:t>Zgłoszenie przerwy w wykonywaniu umowy</w:t>
      </w:r>
    </w:p>
    <w:p w14:paraId="722D926B" w14:textId="77777777" w:rsidR="00CB7E56" w:rsidRPr="00CF15CF" w:rsidRDefault="00CB7E56" w:rsidP="00A261FC">
      <w:pPr>
        <w:spacing w:line="276" w:lineRule="auto"/>
        <w:jc w:val="center"/>
        <w:rPr>
          <w:rFonts w:asciiTheme="minorHAnsi" w:hAnsiTheme="minorHAnsi" w:cstheme="minorHAnsi"/>
          <w:b/>
          <w:color w:val="000000"/>
          <w:sz w:val="22"/>
          <w:szCs w:val="22"/>
        </w:rPr>
      </w:pPr>
    </w:p>
    <w:p w14:paraId="59570E6D" w14:textId="77777777" w:rsidR="001B5372" w:rsidRDefault="00995E04" w:rsidP="00A261FC">
      <w:pPr>
        <w:spacing w:line="276" w:lineRule="auto"/>
        <w:jc w:val="right"/>
        <w:rPr>
          <w:rFonts w:asciiTheme="minorHAnsi" w:hAnsiTheme="minorHAnsi" w:cstheme="minorHAnsi"/>
          <w:color w:val="000000"/>
          <w:sz w:val="22"/>
          <w:szCs w:val="22"/>
        </w:rPr>
      </w:pPr>
      <w:r>
        <w:rPr>
          <w:rFonts w:asciiTheme="minorHAnsi" w:hAnsiTheme="minorHAnsi" w:cstheme="minorHAnsi"/>
          <w:color w:val="000000"/>
          <w:sz w:val="22"/>
          <w:szCs w:val="22"/>
        </w:rPr>
        <w:t>Grodzisk Wlkp.</w:t>
      </w:r>
      <w:r w:rsidR="001B5372" w:rsidRPr="00CF15CF">
        <w:rPr>
          <w:rFonts w:asciiTheme="minorHAnsi" w:hAnsiTheme="minorHAnsi" w:cstheme="minorHAnsi"/>
          <w:color w:val="000000"/>
          <w:sz w:val="22"/>
          <w:szCs w:val="22"/>
        </w:rPr>
        <w:t>, dnia _________________r</w:t>
      </w:r>
    </w:p>
    <w:p w14:paraId="7BD159AA" w14:textId="77777777" w:rsidR="009303EE" w:rsidRPr="00CF15CF" w:rsidRDefault="009303EE" w:rsidP="00A261FC">
      <w:pPr>
        <w:spacing w:line="276" w:lineRule="auto"/>
        <w:jc w:val="right"/>
        <w:rPr>
          <w:rFonts w:asciiTheme="minorHAnsi" w:hAnsiTheme="minorHAnsi" w:cstheme="minorHAnsi"/>
          <w:color w:val="000000"/>
          <w:sz w:val="22"/>
          <w:szCs w:val="22"/>
        </w:rPr>
      </w:pPr>
    </w:p>
    <w:p w14:paraId="2969C871" w14:textId="77777777" w:rsidR="001B5372" w:rsidRDefault="001B5372" w:rsidP="00CB7E56">
      <w:pPr>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Imię i nazwisko ____________________________________________________</w:t>
      </w:r>
    </w:p>
    <w:p w14:paraId="5A3B704A" w14:textId="77777777" w:rsidR="009303EE" w:rsidRPr="00CF15CF" w:rsidRDefault="009303EE" w:rsidP="00CB7E56">
      <w:pPr>
        <w:jc w:val="both"/>
        <w:rPr>
          <w:rFonts w:asciiTheme="minorHAnsi" w:hAnsiTheme="minorHAnsi" w:cstheme="minorHAnsi"/>
          <w:color w:val="000000"/>
          <w:sz w:val="22"/>
          <w:szCs w:val="22"/>
        </w:rPr>
      </w:pPr>
    </w:p>
    <w:p w14:paraId="354FAD89" w14:textId="77777777" w:rsidR="001B5372" w:rsidRDefault="001B5372" w:rsidP="00CB7E56">
      <w:pPr>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Poradnia ________________________________________</w:t>
      </w:r>
    </w:p>
    <w:p w14:paraId="4CC134C4" w14:textId="77777777" w:rsidR="009303EE" w:rsidRPr="00CF15CF" w:rsidRDefault="009303EE" w:rsidP="00CB7E56">
      <w:pPr>
        <w:jc w:val="both"/>
        <w:rPr>
          <w:rFonts w:asciiTheme="minorHAnsi" w:hAnsiTheme="minorHAnsi" w:cstheme="minorHAnsi"/>
          <w:color w:val="000000"/>
          <w:sz w:val="22"/>
          <w:szCs w:val="22"/>
        </w:rPr>
      </w:pPr>
    </w:p>
    <w:p w14:paraId="2B120E6F" w14:textId="77777777" w:rsidR="001B5372" w:rsidRPr="00CF15CF" w:rsidRDefault="001B5372" w:rsidP="00A261FC">
      <w:p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Przerwa w okresie od dnia ______________ do dnia _______________, w ilości dni ____.</w:t>
      </w:r>
    </w:p>
    <w:p w14:paraId="6EC079E2" w14:textId="77777777" w:rsidR="001B5372" w:rsidRDefault="001B5372" w:rsidP="00A261FC">
      <w:pPr>
        <w:spacing w:line="276" w:lineRule="auto"/>
        <w:rPr>
          <w:rFonts w:asciiTheme="minorHAnsi" w:hAnsiTheme="minorHAnsi" w:cstheme="minorHAnsi"/>
          <w:color w:val="000000"/>
          <w:sz w:val="22"/>
          <w:szCs w:val="22"/>
        </w:rPr>
      </w:pPr>
      <w:r w:rsidRPr="00CF15CF">
        <w:rPr>
          <w:rFonts w:asciiTheme="minorHAnsi" w:hAnsiTheme="minorHAnsi" w:cstheme="minorHAnsi"/>
          <w:color w:val="000000"/>
          <w:sz w:val="22"/>
          <w:szCs w:val="22"/>
        </w:rPr>
        <w:t>W czasie przerwy świadczeń w zastępstwie będzie udzielać _______________________________________________.</w:t>
      </w:r>
    </w:p>
    <w:p w14:paraId="6910D0D4" w14:textId="77777777" w:rsidR="009303EE" w:rsidRPr="00CF15CF" w:rsidRDefault="009303EE" w:rsidP="00A261FC">
      <w:pPr>
        <w:spacing w:line="276" w:lineRule="auto"/>
        <w:rPr>
          <w:rFonts w:asciiTheme="minorHAnsi" w:hAnsiTheme="minorHAnsi" w:cstheme="minorHAnsi"/>
          <w:color w:val="000000"/>
          <w:sz w:val="22"/>
          <w:szCs w:val="22"/>
        </w:rPr>
      </w:pPr>
    </w:p>
    <w:p w14:paraId="45284D6D" w14:textId="77777777" w:rsidR="001B5372" w:rsidRPr="00CF15CF" w:rsidRDefault="001B5372" w:rsidP="00A261FC">
      <w:p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Wyrażam zgodę na pełnienie zastępstwa ______________________________________</w:t>
      </w:r>
    </w:p>
    <w:p w14:paraId="362F2477" w14:textId="77777777" w:rsidR="001B5372" w:rsidRPr="00CB7E56" w:rsidRDefault="001B5372" w:rsidP="00A261FC">
      <w:pPr>
        <w:spacing w:line="276" w:lineRule="auto"/>
        <w:jc w:val="both"/>
        <w:rPr>
          <w:rFonts w:asciiTheme="minorHAnsi" w:hAnsiTheme="minorHAnsi" w:cstheme="minorHAnsi"/>
          <w:color w:val="000000"/>
          <w:sz w:val="16"/>
          <w:szCs w:val="16"/>
        </w:rPr>
      </w:pP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t xml:space="preserve">  </w:t>
      </w: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r>
      <w:r w:rsidRPr="00CB7E56">
        <w:rPr>
          <w:rFonts w:asciiTheme="minorHAnsi" w:hAnsiTheme="minorHAnsi" w:cstheme="minorHAnsi"/>
          <w:color w:val="000000"/>
          <w:sz w:val="16"/>
          <w:szCs w:val="16"/>
        </w:rPr>
        <w:t>Pieczęć i podpis</w:t>
      </w:r>
    </w:p>
    <w:p w14:paraId="4996C937" w14:textId="77777777" w:rsidR="001B5372" w:rsidRPr="00CF15CF" w:rsidRDefault="001B5372" w:rsidP="00A261FC">
      <w:pPr>
        <w:spacing w:line="276" w:lineRule="auto"/>
        <w:jc w:val="both"/>
        <w:rPr>
          <w:rFonts w:asciiTheme="minorHAnsi" w:hAnsiTheme="minorHAnsi" w:cstheme="minorHAnsi"/>
          <w:color w:val="000000"/>
          <w:sz w:val="22"/>
          <w:szCs w:val="22"/>
        </w:rPr>
      </w:pPr>
    </w:p>
    <w:p w14:paraId="38B2109B" w14:textId="77777777" w:rsidR="001B5372" w:rsidRPr="00CF15CF" w:rsidRDefault="001B5372" w:rsidP="00A261FC">
      <w:p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Pieczęć i podpis wnioskującego __________________________________________</w:t>
      </w:r>
    </w:p>
    <w:p w14:paraId="2233EB0B" w14:textId="77777777" w:rsidR="001B5372" w:rsidRPr="00CB7E56" w:rsidRDefault="001B5372" w:rsidP="00A261FC">
      <w:pPr>
        <w:spacing w:line="276" w:lineRule="auto"/>
        <w:jc w:val="both"/>
        <w:rPr>
          <w:rFonts w:asciiTheme="minorHAnsi" w:hAnsiTheme="minorHAnsi" w:cstheme="minorHAnsi"/>
          <w:color w:val="000000"/>
          <w:sz w:val="16"/>
          <w:szCs w:val="16"/>
        </w:rPr>
      </w:pP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t xml:space="preserve">           </w:t>
      </w:r>
      <w:r w:rsidRPr="00CF15CF">
        <w:rPr>
          <w:rFonts w:asciiTheme="minorHAnsi" w:hAnsiTheme="minorHAnsi" w:cstheme="minorHAnsi"/>
          <w:color w:val="000000"/>
          <w:sz w:val="22"/>
          <w:szCs w:val="22"/>
        </w:rPr>
        <w:tab/>
      </w:r>
      <w:r w:rsidRPr="00CB7E56">
        <w:rPr>
          <w:rFonts w:asciiTheme="minorHAnsi" w:hAnsiTheme="minorHAnsi" w:cstheme="minorHAnsi"/>
          <w:color w:val="000000"/>
          <w:sz w:val="16"/>
          <w:szCs w:val="16"/>
        </w:rPr>
        <w:t>Pieczęć i podpis</w:t>
      </w:r>
    </w:p>
    <w:p w14:paraId="3CCCCB94" w14:textId="77777777" w:rsidR="009303EE" w:rsidRPr="00CF15CF" w:rsidRDefault="009303EE" w:rsidP="00A261FC">
      <w:pPr>
        <w:spacing w:line="276" w:lineRule="auto"/>
        <w:jc w:val="both"/>
        <w:rPr>
          <w:rFonts w:asciiTheme="minorHAnsi" w:hAnsiTheme="minorHAnsi" w:cstheme="minorHAnsi"/>
          <w:color w:val="000000"/>
          <w:sz w:val="22"/>
          <w:szCs w:val="22"/>
        </w:rPr>
      </w:pPr>
    </w:p>
    <w:p w14:paraId="17AACAA7" w14:textId="77777777" w:rsidR="001B5372" w:rsidRPr="00CF15CF" w:rsidRDefault="001B5372" w:rsidP="00A261FC">
      <w:pPr>
        <w:spacing w:line="276" w:lineRule="auto"/>
        <w:jc w:val="both"/>
        <w:rPr>
          <w:rFonts w:asciiTheme="minorHAnsi" w:hAnsiTheme="minorHAnsi" w:cstheme="minorHAnsi"/>
          <w:color w:val="000000"/>
          <w:sz w:val="22"/>
          <w:szCs w:val="22"/>
        </w:rPr>
      </w:pPr>
      <w:r w:rsidRPr="00CF15CF">
        <w:rPr>
          <w:rFonts w:asciiTheme="minorHAnsi" w:hAnsiTheme="minorHAnsi" w:cstheme="minorHAnsi"/>
          <w:color w:val="000000"/>
          <w:sz w:val="22"/>
          <w:szCs w:val="22"/>
        </w:rPr>
        <w:t>Zatwierdzam ______________________________________</w:t>
      </w:r>
    </w:p>
    <w:p w14:paraId="0E2D3300" w14:textId="493590BC" w:rsidR="001B5372" w:rsidRPr="00F00602" w:rsidRDefault="001B5372" w:rsidP="00A261FC">
      <w:pPr>
        <w:spacing w:line="276" w:lineRule="auto"/>
        <w:jc w:val="both"/>
        <w:rPr>
          <w:rFonts w:asciiTheme="minorHAnsi" w:hAnsiTheme="minorHAnsi" w:cstheme="minorHAnsi"/>
          <w:sz w:val="22"/>
          <w:szCs w:val="22"/>
        </w:rPr>
      </w:pP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r>
      <w:r w:rsidRPr="00CF15CF">
        <w:rPr>
          <w:rFonts w:asciiTheme="minorHAnsi" w:hAnsiTheme="minorHAnsi" w:cstheme="minorHAnsi"/>
          <w:color w:val="000000"/>
          <w:sz w:val="22"/>
          <w:szCs w:val="22"/>
        </w:rPr>
        <w:tab/>
      </w:r>
      <w:r w:rsidR="00086DDF" w:rsidRPr="00F00602">
        <w:rPr>
          <w:rFonts w:asciiTheme="minorHAnsi" w:hAnsiTheme="minorHAnsi" w:cstheme="minorHAnsi"/>
          <w:sz w:val="22"/>
          <w:szCs w:val="22"/>
        </w:rPr>
        <w:t xml:space="preserve">Kierownik Działu </w:t>
      </w:r>
      <w:r w:rsidR="00A338B4">
        <w:rPr>
          <w:rFonts w:asciiTheme="minorHAnsi" w:hAnsiTheme="minorHAnsi" w:cstheme="minorHAnsi"/>
          <w:sz w:val="22"/>
          <w:szCs w:val="22"/>
        </w:rPr>
        <w:t>Sprzedaży</w:t>
      </w:r>
      <w:r w:rsidR="0035608D" w:rsidRPr="00F00602">
        <w:rPr>
          <w:rFonts w:asciiTheme="minorHAnsi" w:hAnsiTheme="minorHAnsi" w:cstheme="minorHAnsi"/>
          <w:sz w:val="22"/>
          <w:szCs w:val="22"/>
        </w:rPr>
        <w:t xml:space="preserve"> </w:t>
      </w:r>
    </w:p>
    <w:p w14:paraId="770A41AA" w14:textId="77777777" w:rsidR="001B5372" w:rsidRPr="00F00602" w:rsidRDefault="001B5372" w:rsidP="00A261FC">
      <w:pPr>
        <w:spacing w:line="276" w:lineRule="auto"/>
        <w:jc w:val="both"/>
        <w:rPr>
          <w:rFonts w:asciiTheme="minorHAnsi" w:hAnsiTheme="minorHAnsi" w:cstheme="minorHAnsi"/>
          <w:sz w:val="22"/>
          <w:szCs w:val="22"/>
        </w:rPr>
      </w:pPr>
    </w:p>
    <w:p w14:paraId="5F861F93" w14:textId="08CA796F" w:rsidR="001B5372" w:rsidRPr="00F00602" w:rsidRDefault="001B5372" w:rsidP="00A261FC">
      <w:pPr>
        <w:spacing w:line="276" w:lineRule="auto"/>
        <w:jc w:val="both"/>
        <w:rPr>
          <w:rFonts w:asciiTheme="minorHAnsi" w:hAnsiTheme="minorHAnsi" w:cstheme="minorHAnsi"/>
          <w:sz w:val="22"/>
          <w:szCs w:val="22"/>
        </w:rPr>
      </w:pPr>
      <w:r w:rsidRPr="00F00602">
        <w:rPr>
          <w:rFonts w:asciiTheme="minorHAnsi" w:hAnsiTheme="minorHAnsi" w:cstheme="minorHAnsi"/>
          <w:sz w:val="22"/>
          <w:szCs w:val="22"/>
        </w:rPr>
        <w:t>Wniose</w:t>
      </w:r>
      <w:r w:rsidR="009303EE" w:rsidRPr="00F00602">
        <w:rPr>
          <w:rFonts w:asciiTheme="minorHAnsi" w:hAnsiTheme="minorHAnsi" w:cstheme="minorHAnsi"/>
          <w:sz w:val="22"/>
          <w:szCs w:val="22"/>
        </w:rPr>
        <w:t xml:space="preserve">k należy składać do Działu </w:t>
      </w:r>
      <w:r w:rsidR="00A338B4">
        <w:rPr>
          <w:rFonts w:asciiTheme="minorHAnsi" w:hAnsiTheme="minorHAnsi" w:cstheme="minorHAnsi"/>
          <w:sz w:val="22"/>
          <w:szCs w:val="22"/>
        </w:rPr>
        <w:t>Sprzedaży</w:t>
      </w:r>
      <w:r w:rsidR="0035608D" w:rsidRPr="00F00602">
        <w:rPr>
          <w:rFonts w:asciiTheme="minorHAnsi" w:hAnsiTheme="minorHAnsi" w:cstheme="minorHAnsi"/>
          <w:sz w:val="22"/>
          <w:szCs w:val="22"/>
        </w:rPr>
        <w:t xml:space="preserve"> </w:t>
      </w:r>
    </w:p>
    <w:p w14:paraId="37763E51" w14:textId="77777777" w:rsidR="0021117F" w:rsidRPr="00F00602" w:rsidRDefault="0021117F" w:rsidP="00A261FC">
      <w:pPr>
        <w:spacing w:line="276" w:lineRule="auto"/>
        <w:rPr>
          <w:rFonts w:asciiTheme="minorHAnsi" w:hAnsiTheme="minorHAnsi" w:cstheme="minorHAnsi"/>
          <w:sz w:val="22"/>
          <w:szCs w:val="22"/>
        </w:rPr>
      </w:pPr>
    </w:p>
    <w:sectPr w:rsidR="0021117F" w:rsidRPr="00F00602" w:rsidSect="00860CB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48B0" w14:textId="77777777" w:rsidR="006371BF" w:rsidRDefault="006371BF">
      <w:r>
        <w:separator/>
      </w:r>
    </w:p>
  </w:endnote>
  <w:endnote w:type="continuationSeparator" w:id="0">
    <w:p w14:paraId="57BA9C83" w14:textId="77777777" w:rsidR="006371BF" w:rsidRDefault="0063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A3C3" w14:textId="77777777" w:rsidR="00C80B73" w:rsidRDefault="005759E7" w:rsidP="006F2121">
    <w:pPr>
      <w:pStyle w:val="Stopka"/>
      <w:framePr w:wrap="around" w:vAnchor="text" w:hAnchor="margin" w:xAlign="center" w:y="1"/>
      <w:rPr>
        <w:rStyle w:val="Numerstrony"/>
      </w:rPr>
    </w:pPr>
    <w:r>
      <w:rPr>
        <w:rStyle w:val="Numerstrony"/>
      </w:rPr>
      <w:fldChar w:fldCharType="begin"/>
    </w:r>
    <w:r w:rsidR="001B5372">
      <w:rPr>
        <w:rStyle w:val="Numerstrony"/>
      </w:rPr>
      <w:instrText xml:space="preserve">PAGE  </w:instrText>
    </w:r>
    <w:r>
      <w:rPr>
        <w:rStyle w:val="Numerstrony"/>
      </w:rPr>
      <w:fldChar w:fldCharType="end"/>
    </w:r>
  </w:p>
  <w:p w14:paraId="29824350" w14:textId="77777777" w:rsidR="00C80B73" w:rsidRDefault="00C80B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B3C8" w14:textId="2DB8CEC5" w:rsidR="00C80B73" w:rsidRDefault="005759E7" w:rsidP="006F2121">
    <w:pPr>
      <w:pStyle w:val="Stopka"/>
      <w:framePr w:wrap="around" w:vAnchor="text" w:hAnchor="margin" w:xAlign="center" w:y="1"/>
      <w:rPr>
        <w:rStyle w:val="Numerstrony"/>
      </w:rPr>
    </w:pPr>
    <w:r>
      <w:rPr>
        <w:rStyle w:val="Numerstrony"/>
      </w:rPr>
      <w:fldChar w:fldCharType="begin"/>
    </w:r>
    <w:r w:rsidR="001B5372">
      <w:rPr>
        <w:rStyle w:val="Numerstrony"/>
      </w:rPr>
      <w:instrText xml:space="preserve">PAGE  </w:instrText>
    </w:r>
    <w:r>
      <w:rPr>
        <w:rStyle w:val="Numerstrony"/>
      </w:rPr>
      <w:fldChar w:fldCharType="separate"/>
    </w:r>
    <w:r w:rsidR="00890778">
      <w:rPr>
        <w:rStyle w:val="Numerstrony"/>
        <w:noProof/>
      </w:rPr>
      <w:t>8</w:t>
    </w:r>
    <w:r>
      <w:rPr>
        <w:rStyle w:val="Numerstrony"/>
      </w:rPr>
      <w:fldChar w:fldCharType="end"/>
    </w:r>
  </w:p>
  <w:p w14:paraId="395BFAC4" w14:textId="77777777" w:rsidR="00C80B73" w:rsidRDefault="00C80B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8547" w14:textId="77777777" w:rsidR="006371BF" w:rsidRDefault="006371BF">
      <w:r>
        <w:separator/>
      </w:r>
    </w:p>
  </w:footnote>
  <w:footnote w:type="continuationSeparator" w:id="0">
    <w:p w14:paraId="6F8B96A7" w14:textId="77777777" w:rsidR="006371BF" w:rsidRDefault="00637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 w15:restartNumberingAfterBreak="0">
    <w:nsid w:val="006C51EB"/>
    <w:multiLevelType w:val="hybridMultilevel"/>
    <w:tmpl w:val="C57A56B2"/>
    <w:lvl w:ilvl="0" w:tplc="ACE2D27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2281D"/>
    <w:multiLevelType w:val="hybridMultilevel"/>
    <w:tmpl w:val="5AC8005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3476F60"/>
    <w:multiLevelType w:val="hybridMultilevel"/>
    <w:tmpl w:val="C0D0A63E"/>
    <w:lvl w:ilvl="0" w:tplc="34F6179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05C744E2"/>
    <w:multiLevelType w:val="hybridMultilevel"/>
    <w:tmpl w:val="8BACCC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B62AF9"/>
    <w:multiLevelType w:val="hybridMultilevel"/>
    <w:tmpl w:val="021C2ADE"/>
    <w:lvl w:ilvl="0" w:tplc="16D2CA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392E05"/>
    <w:multiLevelType w:val="hybridMultilevel"/>
    <w:tmpl w:val="4B1CC374"/>
    <w:lvl w:ilvl="0" w:tplc="FFFFFFFF">
      <w:start w:val="1"/>
      <w:numFmt w:val="lowerLetter"/>
      <w:lvlText w:val="%1)"/>
      <w:lvlJc w:val="left"/>
      <w:pPr>
        <w:tabs>
          <w:tab w:val="num" w:pos="1998"/>
        </w:tabs>
        <w:ind w:left="1998" w:hanging="360"/>
      </w:pPr>
      <w:rPr>
        <w:rFonts w:hint="default"/>
      </w:rPr>
    </w:lvl>
    <w:lvl w:ilvl="1" w:tplc="FFFFFFFF" w:tentative="1">
      <w:start w:val="1"/>
      <w:numFmt w:val="lowerLetter"/>
      <w:lvlText w:val="%2."/>
      <w:lvlJc w:val="left"/>
      <w:pPr>
        <w:ind w:left="2718" w:hanging="360"/>
      </w:pPr>
    </w:lvl>
    <w:lvl w:ilvl="2" w:tplc="FFFFFFFF" w:tentative="1">
      <w:start w:val="1"/>
      <w:numFmt w:val="lowerRoman"/>
      <w:lvlText w:val="%3."/>
      <w:lvlJc w:val="right"/>
      <w:pPr>
        <w:ind w:left="3438" w:hanging="180"/>
      </w:pPr>
    </w:lvl>
    <w:lvl w:ilvl="3" w:tplc="FFFFFFFF" w:tentative="1">
      <w:start w:val="1"/>
      <w:numFmt w:val="decimal"/>
      <w:lvlText w:val="%4."/>
      <w:lvlJc w:val="left"/>
      <w:pPr>
        <w:ind w:left="4158" w:hanging="360"/>
      </w:pPr>
    </w:lvl>
    <w:lvl w:ilvl="4" w:tplc="FFFFFFFF" w:tentative="1">
      <w:start w:val="1"/>
      <w:numFmt w:val="lowerLetter"/>
      <w:lvlText w:val="%5."/>
      <w:lvlJc w:val="left"/>
      <w:pPr>
        <w:ind w:left="4878" w:hanging="360"/>
      </w:pPr>
    </w:lvl>
    <w:lvl w:ilvl="5" w:tplc="FFFFFFFF" w:tentative="1">
      <w:start w:val="1"/>
      <w:numFmt w:val="lowerRoman"/>
      <w:lvlText w:val="%6."/>
      <w:lvlJc w:val="right"/>
      <w:pPr>
        <w:ind w:left="5598" w:hanging="180"/>
      </w:pPr>
    </w:lvl>
    <w:lvl w:ilvl="6" w:tplc="FFFFFFFF" w:tentative="1">
      <w:start w:val="1"/>
      <w:numFmt w:val="decimal"/>
      <w:lvlText w:val="%7."/>
      <w:lvlJc w:val="left"/>
      <w:pPr>
        <w:ind w:left="6318" w:hanging="360"/>
      </w:pPr>
    </w:lvl>
    <w:lvl w:ilvl="7" w:tplc="FFFFFFFF" w:tentative="1">
      <w:start w:val="1"/>
      <w:numFmt w:val="lowerLetter"/>
      <w:lvlText w:val="%8."/>
      <w:lvlJc w:val="left"/>
      <w:pPr>
        <w:ind w:left="7038" w:hanging="360"/>
      </w:pPr>
    </w:lvl>
    <w:lvl w:ilvl="8" w:tplc="FFFFFFFF" w:tentative="1">
      <w:start w:val="1"/>
      <w:numFmt w:val="lowerRoman"/>
      <w:lvlText w:val="%9."/>
      <w:lvlJc w:val="right"/>
      <w:pPr>
        <w:ind w:left="7758" w:hanging="180"/>
      </w:pPr>
    </w:lvl>
  </w:abstractNum>
  <w:abstractNum w:abstractNumId="7" w15:restartNumberingAfterBreak="0">
    <w:nsid w:val="18424EC0"/>
    <w:multiLevelType w:val="hybridMultilevel"/>
    <w:tmpl w:val="7224708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color w:val="auto"/>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8F399B"/>
    <w:multiLevelType w:val="singleLevel"/>
    <w:tmpl w:val="C630A788"/>
    <w:lvl w:ilvl="0">
      <w:start w:val="1"/>
      <w:numFmt w:val="decimal"/>
      <w:lvlText w:val="%1."/>
      <w:lvlJc w:val="left"/>
      <w:pPr>
        <w:tabs>
          <w:tab w:val="num" w:pos="360"/>
        </w:tabs>
        <w:ind w:left="360" w:hanging="360"/>
      </w:pPr>
      <w:rPr>
        <w:rFonts w:hint="default"/>
        <w:b w:val="0"/>
        <w:bCs w:val="0"/>
      </w:rPr>
    </w:lvl>
  </w:abstractNum>
  <w:abstractNum w:abstractNumId="9" w15:restartNumberingAfterBreak="0">
    <w:nsid w:val="227D5B27"/>
    <w:multiLevelType w:val="hybridMultilevel"/>
    <w:tmpl w:val="4432B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AA74DF"/>
    <w:multiLevelType w:val="hybridMultilevel"/>
    <w:tmpl w:val="D8A01214"/>
    <w:lvl w:ilvl="0" w:tplc="893C27B2">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43F57"/>
    <w:multiLevelType w:val="hybridMultilevel"/>
    <w:tmpl w:val="677EA4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5A81E15"/>
    <w:multiLevelType w:val="hybridMultilevel"/>
    <w:tmpl w:val="A9743D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B60E22"/>
    <w:multiLevelType w:val="hybridMultilevel"/>
    <w:tmpl w:val="A922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0F7785"/>
    <w:multiLevelType w:val="singleLevel"/>
    <w:tmpl w:val="81285418"/>
    <w:lvl w:ilvl="0">
      <w:start w:val="1"/>
      <w:numFmt w:val="decimal"/>
      <w:lvlText w:val="%1."/>
      <w:lvlJc w:val="left"/>
      <w:pPr>
        <w:tabs>
          <w:tab w:val="num" w:pos="360"/>
        </w:tabs>
        <w:ind w:left="360" w:hanging="360"/>
      </w:pPr>
      <w:rPr>
        <w:rFonts w:hint="default"/>
        <w:b w:val="0"/>
      </w:rPr>
    </w:lvl>
  </w:abstractNum>
  <w:abstractNum w:abstractNumId="15" w15:restartNumberingAfterBreak="0">
    <w:nsid w:val="4CCA358C"/>
    <w:multiLevelType w:val="singleLevel"/>
    <w:tmpl w:val="04150017"/>
    <w:lvl w:ilvl="0">
      <w:start w:val="1"/>
      <w:numFmt w:val="lowerLetter"/>
      <w:lvlText w:val="%1)"/>
      <w:lvlJc w:val="left"/>
      <w:pPr>
        <w:tabs>
          <w:tab w:val="num" w:pos="360"/>
        </w:tabs>
        <w:ind w:left="360" w:hanging="360"/>
      </w:pPr>
      <w:rPr>
        <w:rFonts w:hint="default"/>
      </w:rPr>
    </w:lvl>
  </w:abstractNum>
  <w:abstractNum w:abstractNumId="16" w15:restartNumberingAfterBreak="0">
    <w:nsid w:val="5119605C"/>
    <w:multiLevelType w:val="singleLevel"/>
    <w:tmpl w:val="D6E2572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55817A3E"/>
    <w:multiLevelType w:val="hybridMultilevel"/>
    <w:tmpl w:val="EB1646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6BD5246"/>
    <w:multiLevelType w:val="hybridMultilevel"/>
    <w:tmpl w:val="161EDA3A"/>
    <w:lvl w:ilvl="0" w:tplc="3C121262">
      <w:start w:val="5"/>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6D3E48"/>
    <w:multiLevelType w:val="hybridMultilevel"/>
    <w:tmpl w:val="0D4A318E"/>
    <w:lvl w:ilvl="0" w:tplc="04150017">
      <w:start w:val="1"/>
      <w:numFmt w:val="lowerLetter"/>
      <w:lvlText w:val="%1)"/>
      <w:lvlJc w:val="left"/>
      <w:pPr>
        <w:ind w:left="1004"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609A39FD"/>
    <w:multiLevelType w:val="hybridMultilevel"/>
    <w:tmpl w:val="9926F75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159588E"/>
    <w:multiLevelType w:val="hybridMultilevel"/>
    <w:tmpl w:val="89087132"/>
    <w:lvl w:ilvl="0" w:tplc="2E78F7D2">
      <w:start w:val="1"/>
      <w:numFmt w:val="decimal"/>
      <w:lvlText w:val="%1."/>
      <w:lvlJc w:val="left"/>
      <w:pPr>
        <w:ind w:left="136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D3496B"/>
    <w:multiLevelType w:val="multilevel"/>
    <w:tmpl w:val="D6D07BD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23" w15:restartNumberingAfterBreak="0">
    <w:nsid w:val="680016CC"/>
    <w:multiLevelType w:val="hybridMultilevel"/>
    <w:tmpl w:val="8968FBA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5C1F20"/>
    <w:multiLevelType w:val="hybridMultilevel"/>
    <w:tmpl w:val="9D8EE6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647EA7"/>
    <w:multiLevelType w:val="hybridMultilevel"/>
    <w:tmpl w:val="4E48BA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0843CDF"/>
    <w:multiLevelType w:val="hybridMultilevel"/>
    <w:tmpl w:val="131C5AA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1A52308"/>
    <w:multiLevelType w:val="hybridMultilevel"/>
    <w:tmpl w:val="4E102C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A8387F"/>
    <w:multiLevelType w:val="hybridMultilevel"/>
    <w:tmpl w:val="363AB85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ED16CE"/>
    <w:multiLevelType w:val="hybridMultilevel"/>
    <w:tmpl w:val="81CCF82E"/>
    <w:lvl w:ilvl="0" w:tplc="564C2B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91A20AA"/>
    <w:multiLevelType w:val="hybridMultilevel"/>
    <w:tmpl w:val="71BCD814"/>
    <w:lvl w:ilvl="0" w:tplc="75884CB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EB393E"/>
    <w:multiLevelType w:val="hybridMultilevel"/>
    <w:tmpl w:val="659435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203324"/>
    <w:multiLevelType w:val="hybridMultilevel"/>
    <w:tmpl w:val="2E24AAEC"/>
    <w:lvl w:ilvl="0" w:tplc="04150017">
      <w:start w:val="1"/>
      <w:numFmt w:val="lowerLetter"/>
      <w:lvlText w:val="%1)"/>
      <w:lvlJc w:val="left"/>
      <w:pPr>
        <w:tabs>
          <w:tab w:val="num" w:pos="1776"/>
        </w:tabs>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3" w15:restartNumberingAfterBreak="0">
    <w:nsid w:val="7C825C34"/>
    <w:multiLevelType w:val="singleLevel"/>
    <w:tmpl w:val="04150011"/>
    <w:lvl w:ilvl="0">
      <w:start w:val="1"/>
      <w:numFmt w:val="decimal"/>
      <w:lvlText w:val="%1)"/>
      <w:lvlJc w:val="left"/>
      <w:pPr>
        <w:tabs>
          <w:tab w:val="num" w:pos="360"/>
        </w:tabs>
        <w:ind w:left="360" w:hanging="360"/>
      </w:pPr>
      <w:rPr>
        <w:rFonts w:hint="default"/>
      </w:rPr>
    </w:lvl>
  </w:abstractNum>
  <w:abstractNum w:abstractNumId="34" w15:restartNumberingAfterBreak="0">
    <w:nsid w:val="7E1F4CA2"/>
    <w:multiLevelType w:val="hybridMultilevel"/>
    <w:tmpl w:val="1144BA7C"/>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FF65D56"/>
    <w:multiLevelType w:val="multilevel"/>
    <w:tmpl w:val="E084CF1C"/>
    <w:lvl w:ilvl="0">
      <w:start w:val="1"/>
      <w:numFmt w:val="bullet"/>
      <w:lvlText w:val="-"/>
      <w:lvlJc w:val="left"/>
      <w:pPr>
        <w:ind w:left="1714" w:hanging="360"/>
      </w:pPr>
      <w:rPr>
        <w:rFonts w:ascii="Arial" w:hAnsi="Arial" w:hint="default"/>
      </w:rPr>
    </w:lvl>
    <w:lvl w:ilvl="1">
      <w:start w:val="1"/>
      <w:numFmt w:val="bullet"/>
      <w:lvlText w:val="o"/>
      <w:lvlJc w:val="left"/>
      <w:pPr>
        <w:ind w:left="2434" w:hanging="360"/>
      </w:pPr>
      <w:rPr>
        <w:rFonts w:ascii="Courier New" w:hAnsi="Courier New" w:hint="default"/>
      </w:rPr>
    </w:lvl>
    <w:lvl w:ilvl="2">
      <w:start w:val="1"/>
      <w:numFmt w:val="bullet"/>
      <w:lvlText w:val=""/>
      <w:lvlJc w:val="left"/>
      <w:pPr>
        <w:ind w:left="3154" w:hanging="360"/>
      </w:pPr>
      <w:rPr>
        <w:rFonts w:ascii="Wingdings" w:hAnsi="Wingdings" w:hint="default"/>
      </w:rPr>
    </w:lvl>
    <w:lvl w:ilvl="3">
      <w:start w:val="1"/>
      <w:numFmt w:val="bullet"/>
      <w:lvlText w:val=""/>
      <w:lvlJc w:val="left"/>
      <w:pPr>
        <w:ind w:left="3874" w:hanging="360"/>
      </w:pPr>
      <w:rPr>
        <w:rFonts w:ascii="Symbol" w:hAnsi="Symbol" w:hint="default"/>
      </w:rPr>
    </w:lvl>
    <w:lvl w:ilvl="4">
      <w:start w:val="1"/>
      <w:numFmt w:val="bullet"/>
      <w:lvlText w:val="o"/>
      <w:lvlJc w:val="left"/>
      <w:pPr>
        <w:ind w:left="4594" w:hanging="360"/>
      </w:pPr>
      <w:rPr>
        <w:rFonts w:ascii="Courier New" w:hAnsi="Courier New" w:hint="default"/>
      </w:rPr>
    </w:lvl>
    <w:lvl w:ilvl="5">
      <w:start w:val="1"/>
      <w:numFmt w:val="bullet"/>
      <w:lvlText w:val=""/>
      <w:lvlJc w:val="left"/>
      <w:pPr>
        <w:ind w:left="5314" w:hanging="360"/>
      </w:pPr>
      <w:rPr>
        <w:rFonts w:ascii="Wingdings" w:hAnsi="Wingdings" w:hint="default"/>
      </w:rPr>
    </w:lvl>
    <w:lvl w:ilvl="6">
      <w:start w:val="1"/>
      <w:numFmt w:val="bullet"/>
      <w:lvlText w:val=""/>
      <w:lvlJc w:val="left"/>
      <w:pPr>
        <w:ind w:left="6034" w:hanging="360"/>
      </w:pPr>
      <w:rPr>
        <w:rFonts w:ascii="Symbol" w:hAnsi="Symbol" w:hint="default"/>
      </w:rPr>
    </w:lvl>
    <w:lvl w:ilvl="7">
      <w:start w:val="1"/>
      <w:numFmt w:val="bullet"/>
      <w:lvlText w:val="o"/>
      <w:lvlJc w:val="left"/>
      <w:pPr>
        <w:ind w:left="6754" w:hanging="360"/>
      </w:pPr>
      <w:rPr>
        <w:rFonts w:ascii="Courier New" w:hAnsi="Courier New" w:hint="default"/>
      </w:rPr>
    </w:lvl>
    <w:lvl w:ilvl="8">
      <w:start w:val="1"/>
      <w:numFmt w:val="bullet"/>
      <w:lvlText w:val=""/>
      <w:lvlJc w:val="left"/>
      <w:pPr>
        <w:ind w:left="7474" w:hanging="360"/>
      </w:pPr>
      <w:rPr>
        <w:rFonts w:ascii="Wingdings" w:hAnsi="Wingdings" w:hint="default"/>
      </w:rPr>
    </w:lvl>
  </w:abstractNum>
  <w:num w:numId="1" w16cid:durableId="1127547334">
    <w:abstractNumId w:val="15"/>
  </w:num>
  <w:num w:numId="2" w16cid:durableId="2109353183">
    <w:abstractNumId w:val="33"/>
  </w:num>
  <w:num w:numId="3" w16cid:durableId="752779018">
    <w:abstractNumId w:val="34"/>
  </w:num>
  <w:num w:numId="4" w16cid:durableId="247622447">
    <w:abstractNumId w:val="2"/>
  </w:num>
  <w:num w:numId="5" w16cid:durableId="956182856">
    <w:abstractNumId w:val="7"/>
  </w:num>
  <w:num w:numId="6" w16cid:durableId="317733043">
    <w:abstractNumId w:val="16"/>
  </w:num>
  <w:num w:numId="7" w16cid:durableId="1585720649">
    <w:abstractNumId w:val="12"/>
  </w:num>
  <w:num w:numId="8" w16cid:durableId="308485663">
    <w:abstractNumId w:val="14"/>
  </w:num>
  <w:num w:numId="9" w16cid:durableId="1048798074">
    <w:abstractNumId w:val="4"/>
  </w:num>
  <w:num w:numId="10" w16cid:durableId="167135238">
    <w:abstractNumId w:val="8"/>
  </w:num>
  <w:num w:numId="11" w16cid:durableId="2063215704">
    <w:abstractNumId w:val="20"/>
  </w:num>
  <w:num w:numId="12" w16cid:durableId="503786349">
    <w:abstractNumId w:val="28"/>
  </w:num>
  <w:num w:numId="13" w16cid:durableId="1190290049">
    <w:abstractNumId w:val="6"/>
  </w:num>
  <w:num w:numId="14" w16cid:durableId="564489287">
    <w:abstractNumId w:val="9"/>
  </w:num>
  <w:num w:numId="15" w16cid:durableId="2025477137">
    <w:abstractNumId w:val="24"/>
  </w:num>
  <w:num w:numId="16" w16cid:durableId="675770992">
    <w:abstractNumId w:val="16"/>
    <w:lvlOverride w:ilvl="0">
      <w:startOverride w:val="1"/>
    </w:lvlOverride>
  </w:num>
  <w:num w:numId="17" w16cid:durableId="1128667460">
    <w:abstractNumId w:val="35"/>
  </w:num>
  <w:num w:numId="18" w16cid:durableId="1787041253">
    <w:abstractNumId w:val="19"/>
  </w:num>
  <w:num w:numId="19" w16cid:durableId="39331827">
    <w:abstractNumId w:val="21"/>
  </w:num>
  <w:num w:numId="20" w16cid:durableId="200678407">
    <w:abstractNumId w:val="14"/>
    <w:lvlOverride w:ilvl="0">
      <w:startOverride w:val="1"/>
    </w:lvlOverride>
  </w:num>
  <w:num w:numId="21" w16cid:durableId="1356228959">
    <w:abstractNumId w:val="23"/>
  </w:num>
  <w:num w:numId="22" w16cid:durableId="113985705">
    <w:abstractNumId w:val="5"/>
  </w:num>
  <w:num w:numId="23" w16cid:durableId="240219964">
    <w:abstractNumId w:val="29"/>
  </w:num>
  <w:num w:numId="24" w16cid:durableId="69354823">
    <w:abstractNumId w:val="31"/>
  </w:num>
  <w:num w:numId="25" w16cid:durableId="1075935465">
    <w:abstractNumId w:val="13"/>
  </w:num>
  <w:num w:numId="26" w16cid:durableId="750588991">
    <w:abstractNumId w:val="26"/>
  </w:num>
  <w:num w:numId="27" w16cid:durableId="804470462">
    <w:abstractNumId w:val="32"/>
  </w:num>
  <w:num w:numId="28" w16cid:durableId="54206733">
    <w:abstractNumId w:val="17"/>
  </w:num>
  <w:num w:numId="29" w16cid:durableId="93020269">
    <w:abstractNumId w:val="0"/>
  </w:num>
  <w:num w:numId="30" w16cid:durableId="905607077">
    <w:abstractNumId w:val="27"/>
  </w:num>
  <w:num w:numId="31" w16cid:durableId="1846364568">
    <w:abstractNumId w:val="25"/>
  </w:num>
  <w:num w:numId="32" w16cid:durableId="977491320">
    <w:abstractNumId w:val="11"/>
  </w:num>
  <w:num w:numId="33" w16cid:durableId="2069067672">
    <w:abstractNumId w:val="10"/>
  </w:num>
  <w:num w:numId="34" w16cid:durableId="24528672">
    <w:abstractNumId w:val="1"/>
  </w:num>
  <w:num w:numId="35" w16cid:durableId="1168134537">
    <w:abstractNumId w:val="18"/>
  </w:num>
  <w:num w:numId="36" w16cid:durableId="1689719947">
    <w:abstractNumId w:val="3"/>
  </w:num>
  <w:num w:numId="37" w16cid:durableId="924538756">
    <w:abstractNumId w:val="30"/>
  </w:num>
  <w:num w:numId="38" w16cid:durableId="630750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77564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57714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72"/>
    <w:rsid w:val="00014F19"/>
    <w:rsid w:val="00026CAA"/>
    <w:rsid w:val="00040D21"/>
    <w:rsid w:val="000457A6"/>
    <w:rsid w:val="000663BC"/>
    <w:rsid w:val="00072318"/>
    <w:rsid w:val="00086DDF"/>
    <w:rsid w:val="000A1F88"/>
    <w:rsid w:val="000C6CD2"/>
    <w:rsid w:val="000E112F"/>
    <w:rsid w:val="000E6F6B"/>
    <w:rsid w:val="00102F3C"/>
    <w:rsid w:val="001031F8"/>
    <w:rsid w:val="0010398A"/>
    <w:rsid w:val="00132E4A"/>
    <w:rsid w:val="00184362"/>
    <w:rsid w:val="001927E3"/>
    <w:rsid w:val="001A5BE2"/>
    <w:rsid w:val="001B5372"/>
    <w:rsid w:val="001D199B"/>
    <w:rsid w:val="001D319E"/>
    <w:rsid w:val="001D67F2"/>
    <w:rsid w:val="001E6F7D"/>
    <w:rsid w:val="001F51BA"/>
    <w:rsid w:val="0021117F"/>
    <w:rsid w:val="00211E86"/>
    <w:rsid w:val="002334F1"/>
    <w:rsid w:val="002373DD"/>
    <w:rsid w:val="00294183"/>
    <w:rsid w:val="002B31FB"/>
    <w:rsid w:val="002F4C4E"/>
    <w:rsid w:val="00336807"/>
    <w:rsid w:val="0035608D"/>
    <w:rsid w:val="00387C8A"/>
    <w:rsid w:val="003A2383"/>
    <w:rsid w:val="003C275A"/>
    <w:rsid w:val="00413660"/>
    <w:rsid w:val="00414FAF"/>
    <w:rsid w:val="00416E46"/>
    <w:rsid w:val="00444E86"/>
    <w:rsid w:val="00487A3B"/>
    <w:rsid w:val="004A05C5"/>
    <w:rsid w:val="005374C3"/>
    <w:rsid w:val="00543865"/>
    <w:rsid w:val="00560E0D"/>
    <w:rsid w:val="005759E7"/>
    <w:rsid w:val="00576F4A"/>
    <w:rsid w:val="005B19E0"/>
    <w:rsid w:val="005E71DE"/>
    <w:rsid w:val="005F0D81"/>
    <w:rsid w:val="0060600D"/>
    <w:rsid w:val="00613D9A"/>
    <w:rsid w:val="00620377"/>
    <w:rsid w:val="006218AE"/>
    <w:rsid w:val="00624909"/>
    <w:rsid w:val="006371BF"/>
    <w:rsid w:val="00652563"/>
    <w:rsid w:val="006629A6"/>
    <w:rsid w:val="006A3945"/>
    <w:rsid w:val="006B3A48"/>
    <w:rsid w:val="006C66DB"/>
    <w:rsid w:val="00701F08"/>
    <w:rsid w:val="00754B26"/>
    <w:rsid w:val="00812B29"/>
    <w:rsid w:val="008452C2"/>
    <w:rsid w:val="00860CBC"/>
    <w:rsid w:val="00890778"/>
    <w:rsid w:val="008D3CFA"/>
    <w:rsid w:val="008D40F7"/>
    <w:rsid w:val="008F2C4C"/>
    <w:rsid w:val="008F647A"/>
    <w:rsid w:val="00922994"/>
    <w:rsid w:val="009303EE"/>
    <w:rsid w:val="009419A0"/>
    <w:rsid w:val="009912FF"/>
    <w:rsid w:val="00995E04"/>
    <w:rsid w:val="009E4C05"/>
    <w:rsid w:val="009E69F8"/>
    <w:rsid w:val="00A248B0"/>
    <w:rsid w:val="00A261FC"/>
    <w:rsid w:val="00A31F04"/>
    <w:rsid w:val="00A338B4"/>
    <w:rsid w:val="00A84175"/>
    <w:rsid w:val="00A84208"/>
    <w:rsid w:val="00A84943"/>
    <w:rsid w:val="00A9092E"/>
    <w:rsid w:val="00AB5401"/>
    <w:rsid w:val="00AE221C"/>
    <w:rsid w:val="00AE6576"/>
    <w:rsid w:val="00B0034B"/>
    <w:rsid w:val="00B204AE"/>
    <w:rsid w:val="00B771CE"/>
    <w:rsid w:val="00B77DC8"/>
    <w:rsid w:val="00B8049E"/>
    <w:rsid w:val="00BA2B56"/>
    <w:rsid w:val="00BD6EEE"/>
    <w:rsid w:val="00BE10A2"/>
    <w:rsid w:val="00BF471B"/>
    <w:rsid w:val="00C80B73"/>
    <w:rsid w:val="00C86602"/>
    <w:rsid w:val="00CB7E56"/>
    <w:rsid w:val="00CC6498"/>
    <w:rsid w:val="00CD28F2"/>
    <w:rsid w:val="00CE1167"/>
    <w:rsid w:val="00CE1764"/>
    <w:rsid w:val="00CF15CF"/>
    <w:rsid w:val="00D15918"/>
    <w:rsid w:val="00D316D4"/>
    <w:rsid w:val="00D64573"/>
    <w:rsid w:val="00DF1EFC"/>
    <w:rsid w:val="00DF328F"/>
    <w:rsid w:val="00E000F1"/>
    <w:rsid w:val="00E13D28"/>
    <w:rsid w:val="00E63F41"/>
    <w:rsid w:val="00E77A27"/>
    <w:rsid w:val="00E926DB"/>
    <w:rsid w:val="00EA0187"/>
    <w:rsid w:val="00EC7C3D"/>
    <w:rsid w:val="00EE0C31"/>
    <w:rsid w:val="00EF2275"/>
    <w:rsid w:val="00F00602"/>
    <w:rsid w:val="00F20A19"/>
    <w:rsid w:val="00F232EF"/>
    <w:rsid w:val="00F23E7D"/>
    <w:rsid w:val="00F45886"/>
    <w:rsid w:val="00F52E43"/>
    <w:rsid w:val="00F562BD"/>
    <w:rsid w:val="00F61323"/>
    <w:rsid w:val="00F937A8"/>
    <w:rsid w:val="00FA14A2"/>
    <w:rsid w:val="00FA3499"/>
    <w:rsid w:val="00FC1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8037"/>
  <w15:docId w15:val="{C1D909B0-D32C-4D4A-AFC6-CBDFE290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37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B5372"/>
    <w:pPr>
      <w:keepNext/>
      <w:spacing w:line="360" w:lineRule="auto"/>
      <w:ind w:left="284" w:hanging="284"/>
      <w:jc w:val="center"/>
      <w:outlineLvl w:val="0"/>
    </w:pPr>
    <w:rPr>
      <w:rFonts w:ascii="Arial" w:hAnsi="Arial" w:cs="Arial"/>
      <w:b/>
      <w:szCs w:val="22"/>
    </w:rPr>
  </w:style>
  <w:style w:type="paragraph" w:styleId="Nagwek2">
    <w:name w:val="heading 2"/>
    <w:basedOn w:val="Normalny"/>
    <w:next w:val="Normalny"/>
    <w:link w:val="Nagwek2Znak"/>
    <w:qFormat/>
    <w:rsid w:val="001B5372"/>
    <w:pPr>
      <w:keepNext/>
      <w:spacing w:line="360" w:lineRule="auto"/>
      <w:outlineLvl w:val="1"/>
    </w:pPr>
    <w:rPr>
      <w:szCs w:val="20"/>
    </w:rPr>
  </w:style>
  <w:style w:type="paragraph" w:styleId="Nagwek3">
    <w:name w:val="heading 3"/>
    <w:basedOn w:val="Normalny"/>
    <w:next w:val="Normalny"/>
    <w:link w:val="Nagwek3Znak"/>
    <w:qFormat/>
    <w:rsid w:val="001B5372"/>
    <w:pPr>
      <w:keepNext/>
      <w:spacing w:line="360" w:lineRule="auto"/>
      <w:jc w:val="center"/>
      <w:outlineLvl w:val="2"/>
    </w:pPr>
    <w:rPr>
      <w:rFonts w:ascii="Tahoma" w:hAnsi="Tahoma"/>
      <w:b/>
      <w:sz w:val="22"/>
    </w:rPr>
  </w:style>
  <w:style w:type="paragraph" w:styleId="Nagwek4">
    <w:name w:val="heading 4"/>
    <w:basedOn w:val="Normalny"/>
    <w:next w:val="Normalny"/>
    <w:link w:val="Nagwek4Znak"/>
    <w:uiPriority w:val="9"/>
    <w:unhideWhenUsed/>
    <w:qFormat/>
    <w:rsid w:val="00D316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B5372"/>
    <w:rPr>
      <w:rFonts w:ascii="Arial" w:eastAsia="Times New Roman" w:hAnsi="Arial" w:cs="Arial"/>
      <w:b/>
      <w:sz w:val="24"/>
      <w:lang w:eastAsia="pl-PL"/>
    </w:rPr>
  </w:style>
  <w:style w:type="character" w:customStyle="1" w:styleId="Nagwek2Znak">
    <w:name w:val="Nagłówek 2 Znak"/>
    <w:basedOn w:val="Domylnaczcionkaakapitu"/>
    <w:link w:val="Nagwek2"/>
    <w:rsid w:val="001B5372"/>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1B5372"/>
    <w:rPr>
      <w:rFonts w:ascii="Tahoma" w:eastAsia="Times New Roman" w:hAnsi="Tahoma" w:cs="Times New Roman"/>
      <w:b/>
      <w:szCs w:val="24"/>
      <w:lang w:eastAsia="pl-PL"/>
    </w:rPr>
  </w:style>
  <w:style w:type="paragraph" w:styleId="Tytu">
    <w:name w:val="Title"/>
    <w:basedOn w:val="Normalny"/>
    <w:link w:val="TytuZnak"/>
    <w:qFormat/>
    <w:rsid w:val="001B5372"/>
    <w:pPr>
      <w:jc w:val="center"/>
    </w:pPr>
    <w:rPr>
      <w:b/>
      <w:sz w:val="28"/>
      <w:szCs w:val="20"/>
      <w:u w:val="single"/>
    </w:rPr>
  </w:style>
  <w:style w:type="character" w:customStyle="1" w:styleId="TytuZnak">
    <w:name w:val="Tytuł Znak"/>
    <w:basedOn w:val="Domylnaczcionkaakapitu"/>
    <w:link w:val="Tytu"/>
    <w:rsid w:val="001B5372"/>
    <w:rPr>
      <w:rFonts w:ascii="Times New Roman" w:eastAsia="Times New Roman" w:hAnsi="Times New Roman" w:cs="Times New Roman"/>
      <w:b/>
      <w:sz w:val="28"/>
      <w:szCs w:val="20"/>
      <w:u w:val="single"/>
      <w:lang w:eastAsia="pl-PL"/>
    </w:rPr>
  </w:style>
  <w:style w:type="paragraph" w:styleId="Tekstpodstawowy">
    <w:name w:val="Body Text"/>
    <w:basedOn w:val="Normalny"/>
    <w:link w:val="TekstpodstawowyZnak"/>
    <w:semiHidden/>
    <w:rsid w:val="001B5372"/>
    <w:pPr>
      <w:spacing w:line="360" w:lineRule="auto"/>
      <w:jc w:val="both"/>
    </w:pPr>
    <w:rPr>
      <w:rFonts w:ascii="Arial" w:hAnsi="Arial" w:cs="Arial"/>
      <w:bCs/>
      <w:iCs/>
    </w:rPr>
  </w:style>
  <w:style w:type="character" w:customStyle="1" w:styleId="TekstpodstawowyZnak">
    <w:name w:val="Tekst podstawowy Znak"/>
    <w:basedOn w:val="Domylnaczcionkaakapitu"/>
    <w:link w:val="Tekstpodstawowy"/>
    <w:semiHidden/>
    <w:rsid w:val="001B5372"/>
    <w:rPr>
      <w:rFonts w:ascii="Arial" w:eastAsia="Times New Roman" w:hAnsi="Arial" w:cs="Arial"/>
      <w:bCs/>
      <w:iCs/>
      <w:sz w:val="24"/>
      <w:szCs w:val="24"/>
      <w:lang w:eastAsia="pl-PL"/>
    </w:rPr>
  </w:style>
  <w:style w:type="paragraph" w:styleId="Tekstpodstawowywcity">
    <w:name w:val="Body Text Indent"/>
    <w:basedOn w:val="Normalny"/>
    <w:link w:val="TekstpodstawowywcityZnak"/>
    <w:semiHidden/>
    <w:rsid w:val="001B5372"/>
    <w:pPr>
      <w:spacing w:line="360" w:lineRule="auto"/>
      <w:ind w:left="284"/>
    </w:pPr>
    <w:rPr>
      <w:szCs w:val="20"/>
    </w:rPr>
  </w:style>
  <w:style w:type="character" w:customStyle="1" w:styleId="TekstpodstawowywcityZnak">
    <w:name w:val="Tekst podstawowy wcięty Znak"/>
    <w:basedOn w:val="Domylnaczcionkaakapitu"/>
    <w:link w:val="Tekstpodstawowywcity"/>
    <w:semiHidden/>
    <w:rsid w:val="001B5372"/>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1B5372"/>
    <w:pPr>
      <w:ind w:left="284" w:hanging="284"/>
    </w:pPr>
    <w:rPr>
      <w:szCs w:val="20"/>
    </w:rPr>
  </w:style>
  <w:style w:type="character" w:customStyle="1" w:styleId="Tekstpodstawowywcity2Znak">
    <w:name w:val="Tekst podstawowy wcięty 2 Znak"/>
    <w:basedOn w:val="Domylnaczcionkaakapitu"/>
    <w:link w:val="Tekstpodstawowywcity2"/>
    <w:semiHidden/>
    <w:rsid w:val="001B5372"/>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1B537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Pr>
      <w:i/>
      <w:iCs/>
      <w:u w:val="single"/>
    </w:rPr>
  </w:style>
  <w:style w:type="character" w:customStyle="1" w:styleId="Tekstpodstawowy3Znak">
    <w:name w:val="Tekst podstawowy 3 Znak"/>
    <w:basedOn w:val="Domylnaczcionkaakapitu"/>
    <w:link w:val="Tekstpodstawowy3"/>
    <w:semiHidden/>
    <w:rsid w:val="001B5372"/>
    <w:rPr>
      <w:rFonts w:ascii="Times New Roman" w:eastAsia="Times New Roman" w:hAnsi="Times New Roman" w:cs="Times New Roman"/>
      <w:i/>
      <w:iCs/>
      <w:sz w:val="24"/>
      <w:szCs w:val="24"/>
      <w:u w:val="single"/>
      <w:lang w:eastAsia="pl-PL"/>
    </w:rPr>
  </w:style>
  <w:style w:type="paragraph" w:styleId="Podtytu">
    <w:name w:val="Subtitle"/>
    <w:basedOn w:val="Normalny"/>
    <w:link w:val="PodtytuZnak"/>
    <w:qFormat/>
    <w:rsid w:val="001B5372"/>
    <w:pPr>
      <w:spacing w:line="360" w:lineRule="auto"/>
      <w:jc w:val="both"/>
    </w:pPr>
    <w:rPr>
      <w:rFonts w:ascii="Arial" w:hAnsi="Arial" w:cs="Arial"/>
      <w:b/>
      <w:u w:val="single"/>
    </w:rPr>
  </w:style>
  <w:style w:type="character" w:customStyle="1" w:styleId="PodtytuZnak">
    <w:name w:val="Podtytuł Znak"/>
    <w:basedOn w:val="Domylnaczcionkaakapitu"/>
    <w:link w:val="Podtytu"/>
    <w:rsid w:val="001B5372"/>
    <w:rPr>
      <w:rFonts w:ascii="Arial" w:eastAsia="Times New Roman" w:hAnsi="Arial" w:cs="Arial"/>
      <w:b/>
      <w:sz w:val="24"/>
      <w:szCs w:val="24"/>
      <w:u w:val="single"/>
      <w:lang w:eastAsia="pl-PL"/>
    </w:rPr>
  </w:style>
  <w:style w:type="paragraph" w:styleId="Stopka">
    <w:name w:val="footer"/>
    <w:basedOn w:val="Normalny"/>
    <w:link w:val="StopkaZnak"/>
    <w:semiHidden/>
    <w:unhideWhenUsed/>
    <w:rsid w:val="001B5372"/>
    <w:pPr>
      <w:tabs>
        <w:tab w:val="center" w:pos="4536"/>
        <w:tab w:val="right" w:pos="9072"/>
      </w:tabs>
    </w:pPr>
  </w:style>
  <w:style w:type="character" w:customStyle="1" w:styleId="StopkaZnak">
    <w:name w:val="Stopka Znak"/>
    <w:basedOn w:val="Domylnaczcionkaakapitu"/>
    <w:link w:val="Stopka"/>
    <w:semiHidden/>
    <w:rsid w:val="001B5372"/>
    <w:rPr>
      <w:rFonts w:ascii="Times New Roman" w:eastAsia="Times New Roman" w:hAnsi="Times New Roman" w:cs="Times New Roman"/>
      <w:sz w:val="24"/>
      <w:szCs w:val="24"/>
      <w:lang w:eastAsia="pl-PL"/>
    </w:rPr>
  </w:style>
  <w:style w:type="character" w:styleId="Numerstrony">
    <w:name w:val="page number"/>
    <w:basedOn w:val="Domylnaczcionkaakapitu"/>
    <w:rsid w:val="001B5372"/>
  </w:style>
  <w:style w:type="character" w:customStyle="1" w:styleId="st">
    <w:name w:val="st"/>
    <w:basedOn w:val="Domylnaczcionkaakapitu"/>
    <w:rsid w:val="001B5372"/>
  </w:style>
  <w:style w:type="character" w:styleId="Uwydatnienie">
    <w:name w:val="Emphasis"/>
    <w:basedOn w:val="Domylnaczcionkaakapitu"/>
    <w:qFormat/>
    <w:rsid w:val="001B5372"/>
    <w:rPr>
      <w:i/>
      <w:iCs/>
    </w:rPr>
  </w:style>
  <w:style w:type="paragraph" w:styleId="Akapitzlist">
    <w:name w:val="List Paragraph"/>
    <w:basedOn w:val="Normalny"/>
    <w:uiPriority w:val="34"/>
    <w:qFormat/>
    <w:rsid w:val="00BD6EEE"/>
    <w:pPr>
      <w:ind w:left="720"/>
      <w:contextualSpacing/>
    </w:pPr>
  </w:style>
  <w:style w:type="character" w:styleId="Odwoaniedokomentarza">
    <w:name w:val="annotation reference"/>
    <w:basedOn w:val="Domylnaczcionkaakapitu"/>
    <w:uiPriority w:val="99"/>
    <w:semiHidden/>
    <w:unhideWhenUsed/>
    <w:rsid w:val="001D319E"/>
    <w:rPr>
      <w:sz w:val="16"/>
      <w:szCs w:val="16"/>
    </w:rPr>
  </w:style>
  <w:style w:type="paragraph" w:styleId="Tekstkomentarza">
    <w:name w:val="annotation text"/>
    <w:basedOn w:val="Normalny"/>
    <w:link w:val="TekstkomentarzaZnak"/>
    <w:uiPriority w:val="99"/>
    <w:semiHidden/>
    <w:unhideWhenUsed/>
    <w:rsid w:val="001D319E"/>
    <w:rPr>
      <w:sz w:val="20"/>
      <w:szCs w:val="20"/>
    </w:rPr>
  </w:style>
  <w:style w:type="character" w:customStyle="1" w:styleId="TekstkomentarzaZnak">
    <w:name w:val="Tekst komentarza Znak"/>
    <w:basedOn w:val="Domylnaczcionkaakapitu"/>
    <w:link w:val="Tekstkomentarza"/>
    <w:uiPriority w:val="99"/>
    <w:semiHidden/>
    <w:rsid w:val="001D3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D319E"/>
    <w:rPr>
      <w:b/>
      <w:bCs/>
    </w:rPr>
  </w:style>
  <w:style w:type="character" w:customStyle="1" w:styleId="TematkomentarzaZnak">
    <w:name w:val="Temat komentarza Znak"/>
    <w:basedOn w:val="TekstkomentarzaZnak"/>
    <w:link w:val="Tematkomentarza"/>
    <w:uiPriority w:val="99"/>
    <w:semiHidden/>
    <w:rsid w:val="001D319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D319E"/>
    <w:rPr>
      <w:sz w:val="18"/>
      <w:szCs w:val="18"/>
    </w:rPr>
  </w:style>
  <w:style w:type="character" w:customStyle="1" w:styleId="TekstdymkaZnak">
    <w:name w:val="Tekst dymka Znak"/>
    <w:basedOn w:val="Domylnaczcionkaakapitu"/>
    <w:link w:val="Tekstdymka"/>
    <w:uiPriority w:val="99"/>
    <w:semiHidden/>
    <w:rsid w:val="001D319E"/>
    <w:rPr>
      <w:rFonts w:ascii="Times New Roman" w:eastAsia="Times New Roman" w:hAnsi="Times New Roman" w:cs="Times New Roman"/>
      <w:sz w:val="18"/>
      <w:szCs w:val="18"/>
      <w:lang w:eastAsia="pl-PL"/>
    </w:rPr>
  </w:style>
  <w:style w:type="character" w:customStyle="1" w:styleId="Nagwek4Znak">
    <w:name w:val="Nagłówek 4 Znak"/>
    <w:basedOn w:val="Domylnaczcionkaakapitu"/>
    <w:link w:val="Nagwek4"/>
    <w:uiPriority w:val="9"/>
    <w:rsid w:val="00D316D4"/>
    <w:rPr>
      <w:rFonts w:asciiTheme="majorHAnsi" w:eastAsiaTheme="majorEastAsia" w:hAnsiTheme="majorHAnsi" w:cstheme="majorBidi"/>
      <w:i/>
      <w:iCs/>
      <w:color w:val="365F91" w:themeColor="accent1" w:themeShade="BF"/>
      <w:sz w:val="24"/>
      <w:szCs w:val="24"/>
      <w:lang w:eastAsia="pl-PL"/>
    </w:rPr>
  </w:style>
  <w:style w:type="character" w:styleId="Pogrubienie">
    <w:name w:val="Strong"/>
    <w:basedOn w:val="Domylnaczcionkaakapitu"/>
    <w:uiPriority w:val="22"/>
    <w:qFormat/>
    <w:rsid w:val="00D316D4"/>
    <w:rPr>
      <w:b/>
      <w:bCs/>
    </w:rPr>
  </w:style>
  <w:style w:type="paragraph" w:styleId="Poprawka">
    <w:name w:val="Revision"/>
    <w:hidden/>
    <w:uiPriority w:val="99"/>
    <w:semiHidden/>
    <w:rsid w:val="00CE1764"/>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6231">
      <w:bodyDiv w:val="1"/>
      <w:marLeft w:val="0"/>
      <w:marRight w:val="0"/>
      <w:marTop w:val="0"/>
      <w:marBottom w:val="0"/>
      <w:divBdr>
        <w:top w:val="none" w:sz="0" w:space="0" w:color="auto"/>
        <w:left w:val="none" w:sz="0" w:space="0" w:color="auto"/>
        <w:bottom w:val="none" w:sz="0" w:space="0" w:color="auto"/>
        <w:right w:val="none" w:sz="0" w:space="0" w:color="auto"/>
      </w:divBdr>
      <w:divsChild>
        <w:div w:id="1427725181">
          <w:marLeft w:val="-225"/>
          <w:marRight w:val="-225"/>
          <w:marTop w:val="0"/>
          <w:marBottom w:val="30"/>
          <w:divBdr>
            <w:top w:val="none" w:sz="0" w:space="0" w:color="auto"/>
            <w:left w:val="none" w:sz="0" w:space="0" w:color="auto"/>
            <w:bottom w:val="none" w:sz="0" w:space="0" w:color="auto"/>
            <w:right w:val="none" w:sz="0" w:space="0" w:color="auto"/>
          </w:divBdr>
          <w:divsChild>
            <w:div w:id="740719600">
              <w:marLeft w:val="0"/>
              <w:marRight w:val="0"/>
              <w:marTop w:val="0"/>
              <w:marBottom w:val="0"/>
              <w:divBdr>
                <w:top w:val="none" w:sz="0" w:space="0" w:color="auto"/>
                <w:left w:val="none" w:sz="0" w:space="0" w:color="auto"/>
                <w:bottom w:val="none" w:sz="0" w:space="0" w:color="auto"/>
                <w:right w:val="none" w:sz="0" w:space="0" w:color="auto"/>
              </w:divBdr>
              <w:divsChild>
                <w:div w:id="18394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40897">
          <w:marLeft w:val="-225"/>
          <w:marRight w:val="-225"/>
          <w:marTop w:val="0"/>
          <w:marBottom w:val="30"/>
          <w:divBdr>
            <w:top w:val="none" w:sz="0" w:space="0" w:color="auto"/>
            <w:left w:val="none" w:sz="0" w:space="0" w:color="auto"/>
            <w:bottom w:val="none" w:sz="0" w:space="0" w:color="auto"/>
            <w:right w:val="none" w:sz="0" w:space="0" w:color="auto"/>
          </w:divBdr>
          <w:divsChild>
            <w:div w:id="15880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9117">
      <w:bodyDiv w:val="1"/>
      <w:marLeft w:val="0"/>
      <w:marRight w:val="0"/>
      <w:marTop w:val="0"/>
      <w:marBottom w:val="0"/>
      <w:divBdr>
        <w:top w:val="none" w:sz="0" w:space="0" w:color="auto"/>
        <w:left w:val="none" w:sz="0" w:space="0" w:color="auto"/>
        <w:bottom w:val="none" w:sz="0" w:space="0" w:color="auto"/>
        <w:right w:val="none" w:sz="0" w:space="0" w:color="auto"/>
      </w:divBdr>
    </w:div>
    <w:div w:id="103180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35DAC-E4DE-438B-A919-847A6FFF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4409</Words>
  <Characters>26455</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T.Szubert</dc:creator>
  <cp:keywords/>
  <dc:description/>
  <cp:lastModifiedBy>Beata Dziurla</cp:lastModifiedBy>
  <cp:revision>11</cp:revision>
  <cp:lastPrinted>2026-03-05T06:44:00Z</cp:lastPrinted>
  <dcterms:created xsi:type="dcterms:W3CDTF">2025-11-27T09:02:00Z</dcterms:created>
  <dcterms:modified xsi:type="dcterms:W3CDTF">2026-03-05T06:46:00Z</dcterms:modified>
</cp:coreProperties>
</file>